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215" w:rsidRPr="00C24215" w:rsidRDefault="001B57C6" w:rsidP="00C24215">
      <w:pPr>
        <w:jc w:val="center"/>
        <w:rPr>
          <w:rFonts w:ascii="华文中宋" w:eastAsia="华文中宋" w:hAnsi="华文中宋"/>
          <w:b/>
          <w:sz w:val="30"/>
          <w:szCs w:val="30"/>
        </w:rPr>
      </w:pPr>
      <w:r w:rsidRPr="00C24215">
        <w:rPr>
          <w:rFonts w:ascii="华文中宋" w:eastAsia="华文中宋" w:hAnsi="华文中宋" w:hint="eastAsia"/>
          <w:b/>
          <w:sz w:val="30"/>
          <w:szCs w:val="30"/>
        </w:rPr>
        <w:t>安徽农业大学图书馆、现代教育信息中心</w:t>
      </w:r>
    </w:p>
    <w:p w:rsidR="00612BBA" w:rsidRPr="00C24215" w:rsidRDefault="001B57C6" w:rsidP="00C24215">
      <w:pPr>
        <w:jc w:val="center"/>
        <w:rPr>
          <w:rFonts w:ascii="华文中宋" w:eastAsia="华文中宋" w:hAnsi="华文中宋"/>
          <w:b/>
          <w:sz w:val="30"/>
          <w:szCs w:val="30"/>
        </w:rPr>
      </w:pPr>
      <w:r w:rsidRPr="00C24215">
        <w:rPr>
          <w:rFonts w:ascii="华文中宋" w:eastAsia="华文中宋" w:hAnsi="华文中宋" w:hint="eastAsia"/>
          <w:b/>
          <w:sz w:val="30"/>
          <w:szCs w:val="30"/>
        </w:rPr>
        <w:t>2015年10分科研考核得分统计表</w:t>
      </w:r>
    </w:p>
    <w:p w:rsidR="001B57C6" w:rsidRDefault="001B57C6"/>
    <w:p w:rsidR="001B57C6" w:rsidRPr="0005185A" w:rsidRDefault="0005185A" w:rsidP="0005185A">
      <w:pPr>
        <w:jc w:val="center"/>
        <w:rPr>
          <w:rFonts w:ascii="宋体" w:eastAsia="宋体" w:hAnsi="宋体"/>
        </w:rPr>
      </w:pPr>
      <w:r w:rsidRPr="0005185A">
        <w:rPr>
          <w:rFonts w:ascii="宋体" w:eastAsia="宋体" w:hAnsi="宋体" w:hint="eastAsia"/>
        </w:rPr>
        <w:t>2016年1月5日</w:t>
      </w:r>
    </w:p>
    <w:p w:rsidR="001B57C6" w:rsidRDefault="001B57C6"/>
    <w:tbl>
      <w:tblPr>
        <w:tblStyle w:val="a5"/>
        <w:tblW w:w="0" w:type="auto"/>
        <w:tblLayout w:type="fixed"/>
        <w:tblLook w:val="04A0"/>
      </w:tblPr>
      <w:tblGrid>
        <w:gridCol w:w="555"/>
        <w:gridCol w:w="971"/>
        <w:gridCol w:w="709"/>
        <w:gridCol w:w="1275"/>
        <w:gridCol w:w="1418"/>
        <w:gridCol w:w="1134"/>
        <w:gridCol w:w="2460"/>
      </w:tblGrid>
      <w:tr w:rsidR="0072525A" w:rsidTr="002F3659">
        <w:tc>
          <w:tcPr>
            <w:tcW w:w="555" w:type="dxa"/>
            <w:vAlign w:val="center"/>
          </w:tcPr>
          <w:p w:rsidR="0072525A" w:rsidRPr="001B57C6" w:rsidRDefault="0072525A" w:rsidP="00F40244">
            <w:pPr>
              <w:jc w:val="center"/>
              <w:rPr>
                <w:rFonts w:ascii="华文中宋" w:eastAsia="华文中宋" w:hAnsi="华文中宋"/>
                <w:b/>
              </w:rPr>
            </w:pPr>
            <w:r w:rsidRPr="001B57C6">
              <w:rPr>
                <w:rFonts w:ascii="华文中宋" w:eastAsia="华文中宋" w:hAnsi="华文中宋" w:hint="eastAsia"/>
                <w:b/>
              </w:rPr>
              <w:t>序号</w:t>
            </w:r>
          </w:p>
        </w:tc>
        <w:tc>
          <w:tcPr>
            <w:tcW w:w="971" w:type="dxa"/>
            <w:vAlign w:val="center"/>
          </w:tcPr>
          <w:p w:rsidR="0072525A" w:rsidRPr="001B57C6" w:rsidRDefault="0072525A" w:rsidP="00F40244">
            <w:pPr>
              <w:jc w:val="center"/>
              <w:rPr>
                <w:rFonts w:ascii="华文中宋" w:eastAsia="华文中宋" w:hAnsi="华文中宋"/>
                <w:b/>
              </w:rPr>
            </w:pPr>
            <w:r w:rsidRPr="001B57C6">
              <w:rPr>
                <w:rFonts w:ascii="华文中宋" w:eastAsia="华文中宋" w:hAnsi="华文中宋" w:hint="eastAsia"/>
                <w:b/>
              </w:rPr>
              <w:t>姓名</w:t>
            </w:r>
          </w:p>
        </w:tc>
        <w:tc>
          <w:tcPr>
            <w:tcW w:w="709" w:type="dxa"/>
            <w:vAlign w:val="center"/>
          </w:tcPr>
          <w:p w:rsidR="0072525A" w:rsidRDefault="0072525A" w:rsidP="00F40244">
            <w:pPr>
              <w:jc w:val="center"/>
              <w:rPr>
                <w:rFonts w:ascii="华文中宋" w:eastAsia="华文中宋" w:hAnsi="华文中宋"/>
                <w:b/>
              </w:rPr>
            </w:pPr>
            <w:r>
              <w:rPr>
                <w:rFonts w:ascii="华文中宋" w:eastAsia="华文中宋" w:hAnsi="华文中宋" w:hint="eastAsia"/>
                <w:b/>
              </w:rPr>
              <w:t>聘用</w:t>
            </w:r>
          </w:p>
          <w:p w:rsidR="0072525A" w:rsidRPr="001B57C6" w:rsidRDefault="0072525A" w:rsidP="00F40244">
            <w:pPr>
              <w:jc w:val="center"/>
              <w:rPr>
                <w:rFonts w:ascii="华文中宋" w:eastAsia="华文中宋" w:hAnsi="华文中宋"/>
                <w:b/>
              </w:rPr>
            </w:pPr>
            <w:r>
              <w:rPr>
                <w:rFonts w:ascii="华文中宋" w:eastAsia="华文中宋" w:hAnsi="华文中宋" w:hint="eastAsia"/>
                <w:b/>
              </w:rPr>
              <w:t>等级</w:t>
            </w:r>
          </w:p>
        </w:tc>
        <w:tc>
          <w:tcPr>
            <w:tcW w:w="1275" w:type="dxa"/>
            <w:vAlign w:val="center"/>
          </w:tcPr>
          <w:p w:rsidR="0072525A" w:rsidRPr="001B57C6" w:rsidRDefault="002F3659" w:rsidP="002F3659">
            <w:pPr>
              <w:jc w:val="center"/>
              <w:rPr>
                <w:rFonts w:ascii="华文中宋" w:eastAsia="华文中宋" w:hAnsi="华文中宋"/>
                <w:b/>
              </w:rPr>
            </w:pPr>
            <w:r>
              <w:rPr>
                <w:rFonts w:ascii="华文中宋" w:eastAsia="华文中宋" w:hAnsi="华文中宋" w:hint="eastAsia"/>
                <w:b/>
              </w:rPr>
              <w:t>科研工作量定额</w:t>
            </w:r>
          </w:p>
        </w:tc>
        <w:tc>
          <w:tcPr>
            <w:tcW w:w="1418" w:type="dxa"/>
            <w:vAlign w:val="center"/>
          </w:tcPr>
          <w:p w:rsidR="0072525A" w:rsidRPr="001B57C6" w:rsidRDefault="0072525A" w:rsidP="00F40244">
            <w:pPr>
              <w:jc w:val="center"/>
              <w:rPr>
                <w:rFonts w:ascii="华文中宋" w:eastAsia="华文中宋" w:hAnsi="华文中宋"/>
                <w:b/>
              </w:rPr>
            </w:pPr>
            <w:r>
              <w:rPr>
                <w:rFonts w:ascii="华文中宋" w:eastAsia="华文中宋" w:hAnsi="华文中宋" w:hint="eastAsia"/>
                <w:b/>
              </w:rPr>
              <w:t>实际</w:t>
            </w:r>
            <w:r w:rsidRPr="001B57C6">
              <w:rPr>
                <w:rFonts w:ascii="华文中宋" w:eastAsia="华文中宋" w:hAnsi="华文中宋" w:hint="eastAsia"/>
                <w:b/>
              </w:rPr>
              <w:t>得分</w:t>
            </w:r>
          </w:p>
        </w:tc>
        <w:tc>
          <w:tcPr>
            <w:tcW w:w="1134" w:type="dxa"/>
            <w:vAlign w:val="center"/>
          </w:tcPr>
          <w:p w:rsidR="0072525A" w:rsidRPr="001B57C6" w:rsidRDefault="0072525A" w:rsidP="0072525A">
            <w:pPr>
              <w:jc w:val="center"/>
              <w:rPr>
                <w:rFonts w:ascii="华文中宋" w:eastAsia="华文中宋" w:hAnsi="华文中宋"/>
                <w:b/>
              </w:rPr>
            </w:pPr>
            <w:r>
              <w:rPr>
                <w:rFonts w:ascii="华文中宋" w:eastAsia="华文中宋" w:hAnsi="华文中宋" w:hint="eastAsia"/>
                <w:b/>
              </w:rPr>
              <w:t>完成定额计分</w:t>
            </w:r>
          </w:p>
        </w:tc>
        <w:tc>
          <w:tcPr>
            <w:tcW w:w="2460" w:type="dxa"/>
            <w:vAlign w:val="center"/>
          </w:tcPr>
          <w:p w:rsidR="0072525A" w:rsidRPr="001B57C6" w:rsidRDefault="0072525A" w:rsidP="00F40244">
            <w:pPr>
              <w:jc w:val="center"/>
              <w:rPr>
                <w:rFonts w:ascii="华文中宋" w:eastAsia="华文中宋" w:hAnsi="华文中宋"/>
                <w:b/>
              </w:rPr>
            </w:pPr>
            <w:r w:rsidRPr="001B57C6">
              <w:rPr>
                <w:rFonts w:ascii="华文中宋" w:eastAsia="华文中宋" w:hAnsi="华文中宋" w:hint="eastAsia"/>
                <w:b/>
              </w:rPr>
              <w:t>依</w:t>
            </w:r>
            <w:r>
              <w:rPr>
                <w:rFonts w:ascii="华文中宋" w:eastAsia="华文中宋" w:hAnsi="华文中宋" w:hint="eastAsia"/>
                <w:b/>
              </w:rPr>
              <w:t xml:space="preserve"> </w:t>
            </w:r>
            <w:r w:rsidRPr="001B57C6">
              <w:rPr>
                <w:rFonts w:ascii="华文中宋" w:eastAsia="华文中宋" w:hAnsi="华文中宋" w:hint="eastAsia"/>
                <w:b/>
              </w:rPr>
              <w:t>据</w:t>
            </w:r>
          </w:p>
        </w:tc>
      </w:tr>
      <w:tr w:rsidR="0072525A" w:rsidTr="002F3659">
        <w:tc>
          <w:tcPr>
            <w:tcW w:w="555" w:type="dxa"/>
            <w:vAlign w:val="center"/>
          </w:tcPr>
          <w:p w:rsidR="0072525A" w:rsidRDefault="0072525A" w:rsidP="0072525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971" w:type="dxa"/>
            <w:vAlign w:val="center"/>
          </w:tcPr>
          <w:p w:rsidR="0072525A" w:rsidRDefault="0072525A" w:rsidP="0072525A">
            <w:pPr>
              <w:jc w:val="center"/>
            </w:pPr>
            <w:r>
              <w:rPr>
                <w:rFonts w:hint="eastAsia"/>
              </w:rPr>
              <w:t>王晓燕</w:t>
            </w:r>
          </w:p>
        </w:tc>
        <w:tc>
          <w:tcPr>
            <w:tcW w:w="709" w:type="dxa"/>
            <w:vAlign w:val="center"/>
          </w:tcPr>
          <w:p w:rsidR="0072525A" w:rsidRDefault="0072525A" w:rsidP="0072525A">
            <w:pPr>
              <w:jc w:val="center"/>
            </w:pPr>
            <w:r>
              <w:rPr>
                <w:rFonts w:hint="eastAsia"/>
              </w:rPr>
              <w:t>十级</w:t>
            </w:r>
          </w:p>
        </w:tc>
        <w:tc>
          <w:tcPr>
            <w:tcW w:w="1275" w:type="dxa"/>
            <w:vAlign w:val="center"/>
          </w:tcPr>
          <w:p w:rsidR="0072525A" w:rsidRDefault="0072525A" w:rsidP="0072525A">
            <w:pPr>
              <w:jc w:val="center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分</w:t>
            </w:r>
          </w:p>
        </w:tc>
        <w:tc>
          <w:tcPr>
            <w:tcW w:w="1418" w:type="dxa"/>
            <w:vAlign w:val="center"/>
          </w:tcPr>
          <w:p w:rsidR="0072525A" w:rsidRDefault="0072525A" w:rsidP="0072525A">
            <w:pPr>
              <w:jc w:val="left"/>
            </w:pPr>
            <w:r>
              <w:rPr>
                <w:rFonts w:hint="eastAsia"/>
              </w:rPr>
              <w:t>3+8=11</w:t>
            </w:r>
            <w:r>
              <w:rPr>
                <w:rFonts w:hint="eastAsia"/>
              </w:rPr>
              <w:t>分</w:t>
            </w:r>
          </w:p>
        </w:tc>
        <w:tc>
          <w:tcPr>
            <w:tcW w:w="1134" w:type="dxa"/>
            <w:vAlign w:val="center"/>
          </w:tcPr>
          <w:p w:rsidR="0072525A" w:rsidRDefault="0072525A" w:rsidP="0072525A">
            <w:pPr>
              <w:jc w:val="center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分</w:t>
            </w:r>
          </w:p>
        </w:tc>
        <w:tc>
          <w:tcPr>
            <w:tcW w:w="2460" w:type="dxa"/>
          </w:tcPr>
          <w:p w:rsidR="0072525A" w:rsidRDefault="0072525A">
            <w:r>
              <w:rPr>
                <w:rFonts w:hint="eastAsia"/>
              </w:rPr>
              <w:t>四类论文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篇；</w:t>
            </w:r>
            <w:r w:rsidRPr="005A6A2F">
              <w:rPr>
                <w:rFonts w:hint="eastAsia"/>
              </w:rPr>
              <w:t>安徽赛区</w:t>
            </w:r>
            <w:r w:rsidR="00786614">
              <w:rPr>
                <w:rFonts w:hint="eastAsia"/>
              </w:rPr>
              <w:t>二</w:t>
            </w:r>
            <w:r w:rsidRPr="005A6A2F">
              <w:rPr>
                <w:rFonts w:hint="eastAsia"/>
              </w:rPr>
              <w:t>等奖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项</w:t>
            </w:r>
          </w:p>
        </w:tc>
      </w:tr>
      <w:tr w:rsidR="0072525A" w:rsidTr="002F3659">
        <w:tc>
          <w:tcPr>
            <w:tcW w:w="555" w:type="dxa"/>
            <w:vAlign w:val="center"/>
          </w:tcPr>
          <w:p w:rsidR="0072525A" w:rsidRDefault="0072525A" w:rsidP="0072525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971" w:type="dxa"/>
            <w:vAlign w:val="center"/>
          </w:tcPr>
          <w:p w:rsidR="0072525A" w:rsidRDefault="0072525A" w:rsidP="0072525A">
            <w:pPr>
              <w:jc w:val="center"/>
            </w:pPr>
            <w:r>
              <w:rPr>
                <w:rFonts w:hint="eastAsia"/>
              </w:rPr>
              <w:t>刘兵</w:t>
            </w:r>
          </w:p>
        </w:tc>
        <w:tc>
          <w:tcPr>
            <w:tcW w:w="709" w:type="dxa"/>
            <w:vAlign w:val="center"/>
          </w:tcPr>
          <w:p w:rsidR="0072525A" w:rsidRDefault="0072525A" w:rsidP="0072525A">
            <w:pPr>
              <w:jc w:val="center"/>
            </w:pPr>
            <w:r>
              <w:rPr>
                <w:rFonts w:hint="eastAsia"/>
              </w:rPr>
              <w:t>十级</w:t>
            </w:r>
          </w:p>
        </w:tc>
        <w:tc>
          <w:tcPr>
            <w:tcW w:w="1275" w:type="dxa"/>
            <w:vAlign w:val="center"/>
          </w:tcPr>
          <w:p w:rsidR="0072525A" w:rsidRDefault="0072525A" w:rsidP="0072525A">
            <w:pPr>
              <w:jc w:val="center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分</w:t>
            </w:r>
          </w:p>
        </w:tc>
        <w:tc>
          <w:tcPr>
            <w:tcW w:w="1418" w:type="dxa"/>
            <w:vAlign w:val="center"/>
          </w:tcPr>
          <w:p w:rsidR="0072525A" w:rsidRDefault="0072525A" w:rsidP="0072525A">
            <w:pPr>
              <w:jc w:val="left"/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分</w:t>
            </w:r>
            <w:r>
              <w:rPr>
                <w:rFonts w:hint="eastAsia"/>
              </w:rPr>
              <w:t>+6</w:t>
            </w:r>
            <w:r>
              <w:rPr>
                <w:rFonts w:hint="eastAsia"/>
              </w:rPr>
              <w:t>分</w:t>
            </w:r>
            <w:r>
              <w:rPr>
                <w:rFonts w:hint="eastAsia"/>
              </w:rPr>
              <w:t>=12</w:t>
            </w:r>
            <w:r>
              <w:rPr>
                <w:rFonts w:hint="eastAsia"/>
              </w:rPr>
              <w:t>分</w:t>
            </w:r>
          </w:p>
        </w:tc>
        <w:tc>
          <w:tcPr>
            <w:tcW w:w="1134" w:type="dxa"/>
            <w:vAlign w:val="center"/>
          </w:tcPr>
          <w:p w:rsidR="0072525A" w:rsidRDefault="0072525A" w:rsidP="0072525A">
            <w:pPr>
              <w:jc w:val="center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分</w:t>
            </w:r>
          </w:p>
        </w:tc>
        <w:tc>
          <w:tcPr>
            <w:tcW w:w="2460" w:type="dxa"/>
          </w:tcPr>
          <w:p w:rsidR="0072525A" w:rsidRDefault="0072525A">
            <w:r>
              <w:rPr>
                <w:rFonts w:hint="eastAsia"/>
              </w:rPr>
              <w:t>教育厅三等奖（政府奖）一项、创新大赛三等奖</w:t>
            </w:r>
          </w:p>
        </w:tc>
      </w:tr>
      <w:tr w:rsidR="0072525A" w:rsidTr="002F3659">
        <w:tc>
          <w:tcPr>
            <w:tcW w:w="555" w:type="dxa"/>
            <w:vAlign w:val="center"/>
          </w:tcPr>
          <w:p w:rsidR="0072525A" w:rsidRDefault="0072525A" w:rsidP="0072525A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71" w:type="dxa"/>
            <w:vAlign w:val="center"/>
          </w:tcPr>
          <w:p w:rsidR="0072525A" w:rsidRDefault="0072525A" w:rsidP="0072525A">
            <w:pPr>
              <w:jc w:val="center"/>
            </w:pPr>
            <w:r>
              <w:rPr>
                <w:rFonts w:hint="eastAsia"/>
              </w:rPr>
              <w:t>朱素芹</w:t>
            </w:r>
          </w:p>
        </w:tc>
        <w:tc>
          <w:tcPr>
            <w:tcW w:w="709" w:type="dxa"/>
            <w:vAlign w:val="center"/>
          </w:tcPr>
          <w:p w:rsidR="0072525A" w:rsidRDefault="0072525A" w:rsidP="0072525A">
            <w:pPr>
              <w:jc w:val="center"/>
            </w:pPr>
            <w:r>
              <w:rPr>
                <w:rFonts w:hint="eastAsia"/>
              </w:rPr>
              <w:t>十级</w:t>
            </w:r>
          </w:p>
        </w:tc>
        <w:tc>
          <w:tcPr>
            <w:tcW w:w="1275" w:type="dxa"/>
            <w:vAlign w:val="center"/>
          </w:tcPr>
          <w:p w:rsidR="0072525A" w:rsidRDefault="0072525A" w:rsidP="0072525A">
            <w:pPr>
              <w:jc w:val="center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分</w:t>
            </w:r>
          </w:p>
        </w:tc>
        <w:tc>
          <w:tcPr>
            <w:tcW w:w="1418" w:type="dxa"/>
            <w:vAlign w:val="center"/>
          </w:tcPr>
          <w:p w:rsidR="0072525A" w:rsidRDefault="0072525A" w:rsidP="0072525A">
            <w:pPr>
              <w:jc w:val="left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分</w:t>
            </w:r>
          </w:p>
        </w:tc>
        <w:tc>
          <w:tcPr>
            <w:tcW w:w="1134" w:type="dxa"/>
            <w:vAlign w:val="center"/>
          </w:tcPr>
          <w:p w:rsidR="0072525A" w:rsidRDefault="0072525A" w:rsidP="0072525A">
            <w:pPr>
              <w:jc w:val="center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分</w:t>
            </w:r>
          </w:p>
        </w:tc>
        <w:tc>
          <w:tcPr>
            <w:tcW w:w="2460" w:type="dxa"/>
          </w:tcPr>
          <w:p w:rsidR="0072525A" w:rsidRDefault="0072525A" w:rsidP="00174099">
            <w:r>
              <w:rPr>
                <w:rFonts w:hint="eastAsia"/>
              </w:rPr>
              <w:t>省级质量工程排名第几</w:t>
            </w:r>
          </w:p>
        </w:tc>
      </w:tr>
      <w:tr w:rsidR="0072525A" w:rsidTr="002F3659">
        <w:tc>
          <w:tcPr>
            <w:tcW w:w="555" w:type="dxa"/>
            <w:vAlign w:val="center"/>
          </w:tcPr>
          <w:p w:rsidR="0072525A" w:rsidRDefault="0072525A" w:rsidP="0072525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971" w:type="dxa"/>
            <w:vAlign w:val="center"/>
          </w:tcPr>
          <w:p w:rsidR="0072525A" w:rsidRDefault="0072525A" w:rsidP="0072525A">
            <w:pPr>
              <w:jc w:val="center"/>
            </w:pPr>
            <w:r>
              <w:rPr>
                <w:rFonts w:hint="eastAsia"/>
              </w:rPr>
              <w:t>鲍霞林</w:t>
            </w:r>
          </w:p>
        </w:tc>
        <w:tc>
          <w:tcPr>
            <w:tcW w:w="709" w:type="dxa"/>
            <w:vAlign w:val="center"/>
          </w:tcPr>
          <w:p w:rsidR="0072525A" w:rsidRDefault="0072525A" w:rsidP="0072525A">
            <w:pPr>
              <w:jc w:val="center"/>
            </w:pPr>
            <w:r>
              <w:rPr>
                <w:rFonts w:hint="eastAsia"/>
              </w:rPr>
              <w:t>十级</w:t>
            </w:r>
          </w:p>
        </w:tc>
        <w:tc>
          <w:tcPr>
            <w:tcW w:w="1275" w:type="dxa"/>
            <w:vAlign w:val="center"/>
          </w:tcPr>
          <w:p w:rsidR="0072525A" w:rsidRDefault="0072525A" w:rsidP="0072525A">
            <w:pPr>
              <w:jc w:val="center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分</w:t>
            </w:r>
          </w:p>
        </w:tc>
        <w:tc>
          <w:tcPr>
            <w:tcW w:w="1418" w:type="dxa"/>
            <w:vAlign w:val="center"/>
          </w:tcPr>
          <w:p w:rsidR="0072525A" w:rsidRDefault="0072525A" w:rsidP="0072525A">
            <w:pPr>
              <w:jc w:val="left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分</w:t>
            </w:r>
          </w:p>
        </w:tc>
        <w:tc>
          <w:tcPr>
            <w:tcW w:w="1134" w:type="dxa"/>
            <w:vAlign w:val="center"/>
          </w:tcPr>
          <w:p w:rsidR="0072525A" w:rsidRDefault="002F3659" w:rsidP="002F3659">
            <w:pPr>
              <w:jc w:val="center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分</w:t>
            </w:r>
          </w:p>
        </w:tc>
        <w:tc>
          <w:tcPr>
            <w:tcW w:w="2460" w:type="dxa"/>
          </w:tcPr>
          <w:p w:rsidR="0072525A" w:rsidRDefault="0072525A">
            <w:r>
              <w:rPr>
                <w:rFonts w:hint="eastAsia"/>
              </w:rPr>
              <w:t>培训进院系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次</w:t>
            </w:r>
          </w:p>
        </w:tc>
      </w:tr>
      <w:tr w:rsidR="0072525A" w:rsidTr="002F3659">
        <w:tc>
          <w:tcPr>
            <w:tcW w:w="555" w:type="dxa"/>
            <w:vAlign w:val="center"/>
          </w:tcPr>
          <w:p w:rsidR="0072525A" w:rsidRDefault="0072525A" w:rsidP="0072525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971" w:type="dxa"/>
            <w:vAlign w:val="center"/>
          </w:tcPr>
          <w:p w:rsidR="0072525A" w:rsidRDefault="0072525A" w:rsidP="0072525A">
            <w:pPr>
              <w:jc w:val="center"/>
            </w:pPr>
            <w:r>
              <w:rPr>
                <w:rFonts w:hint="eastAsia"/>
              </w:rPr>
              <w:t>任勇</w:t>
            </w:r>
          </w:p>
        </w:tc>
        <w:tc>
          <w:tcPr>
            <w:tcW w:w="709" w:type="dxa"/>
            <w:vAlign w:val="center"/>
          </w:tcPr>
          <w:p w:rsidR="0072525A" w:rsidRDefault="0072525A" w:rsidP="0072525A">
            <w:pPr>
              <w:jc w:val="center"/>
            </w:pPr>
            <w:r>
              <w:rPr>
                <w:rFonts w:hint="eastAsia"/>
              </w:rPr>
              <w:t>十级</w:t>
            </w:r>
          </w:p>
        </w:tc>
        <w:tc>
          <w:tcPr>
            <w:tcW w:w="1275" w:type="dxa"/>
            <w:vAlign w:val="center"/>
          </w:tcPr>
          <w:p w:rsidR="0072525A" w:rsidRDefault="0072525A" w:rsidP="0072525A">
            <w:pPr>
              <w:jc w:val="center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分</w:t>
            </w:r>
          </w:p>
        </w:tc>
        <w:tc>
          <w:tcPr>
            <w:tcW w:w="1418" w:type="dxa"/>
            <w:vAlign w:val="center"/>
          </w:tcPr>
          <w:p w:rsidR="0072525A" w:rsidRDefault="0072525A" w:rsidP="0072525A">
            <w:pPr>
              <w:jc w:val="left"/>
            </w:pPr>
            <w:r>
              <w:rPr>
                <w:rFonts w:hint="eastAsia"/>
              </w:rPr>
              <w:t>16+20+17+4=57</w:t>
            </w:r>
            <w:r>
              <w:rPr>
                <w:rFonts w:hint="eastAsia"/>
              </w:rPr>
              <w:t>分</w:t>
            </w:r>
          </w:p>
        </w:tc>
        <w:tc>
          <w:tcPr>
            <w:tcW w:w="1134" w:type="dxa"/>
            <w:vAlign w:val="center"/>
          </w:tcPr>
          <w:p w:rsidR="0072525A" w:rsidRDefault="00174099" w:rsidP="0072525A">
            <w:pPr>
              <w:jc w:val="center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分</w:t>
            </w:r>
          </w:p>
        </w:tc>
        <w:tc>
          <w:tcPr>
            <w:tcW w:w="2460" w:type="dxa"/>
          </w:tcPr>
          <w:p w:rsidR="0072525A" w:rsidRDefault="0072525A">
            <w:r>
              <w:rPr>
                <w:rFonts w:hint="eastAsia"/>
              </w:rPr>
              <w:t>校级项目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项，获省行业奖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项、主持培训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次，参与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次；创新案例大赛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等奖排名第</w:t>
            </w:r>
            <w:r>
              <w:rPr>
                <w:rFonts w:hint="eastAsia"/>
              </w:rPr>
              <w:t>2</w:t>
            </w:r>
          </w:p>
        </w:tc>
      </w:tr>
      <w:tr w:rsidR="0072525A" w:rsidTr="002F3659">
        <w:tc>
          <w:tcPr>
            <w:tcW w:w="555" w:type="dxa"/>
            <w:vAlign w:val="center"/>
          </w:tcPr>
          <w:p w:rsidR="0072525A" w:rsidRDefault="0072525A" w:rsidP="0072525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971" w:type="dxa"/>
            <w:vAlign w:val="center"/>
          </w:tcPr>
          <w:p w:rsidR="0072525A" w:rsidRDefault="0072525A" w:rsidP="0072525A">
            <w:pPr>
              <w:jc w:val="center"/>
            </w:pPr>
            <w:r>
              <w:rPr>
                <w:rFonts w:hint="eastAsia"/>
              </w:rPr>
              <w:t>龚健</w:t>
            </w:r>
          </w:p>
        </w:tc>
        <w:tc>
          <w:tcPr>
            <w:tcW w:w="709" w:type="dxa"/>
            <w:vAlign w:val="center"/>
          </w:tcPr>
          <w:p w:rsidR="0072525A" w:rsidRDefault="0072525A" w:rsidP="0072525A">
            <w:pPr>
              <w:jc w:val="center"/>
            </w:pPr>
            <w:r>
              <w:rPr>
                <w:rFonts w:hint="eastAsia"/>
              </w:rPr>
              <w:t>八级</w:t>
            </w:r>
          </w:p>
        </w:tc>
        <w:tc>
          <w:tcPr>
            <w:tcW w:w="1275" w:type="dxa"/>
            <w:vAlign w:val="center"/>
          </w:tcPr>
          <w:p w:rsidR="0072525A" w:rsidRDefault="0072525A" w:rsidP="0072525A">
            <w:pPr>
              <w:jc w:val="center"/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分</w:t>
            </w:r>
          </w:p>
        </w:tc>
        <w:tc>
          <w:tcPr>
            <w:tcW w:w="1418" w:type="dxa"/>
            <w:vAlign w:val="center"/>
          </w:tcPr>
          <w:p w:rsidR="0072525A" w:rsidRDefault="0072525A" w:rsidP="0072525A">
            <w:pPr>
              <w:jc w:val="left"/>
            </w:pPr>
            <w:r>
              <w:rPr>
                <w:rFonts w:hint="eastAsia"/>
              </w:rPr>
              <w:t>16+8+3+10+1=38</w:t>
            </w:r>
            <w:r>
              <w:rPr>
                <w:rFonts w:hint="eastAsia"/>
              </w:rPr>
              <w:t>分</w:t>
            </w:r>
          </w:p>
        </w:tc>
        <w:tc>
          <w:tcPr>
            <w:tcW w:w="1134" w:type="dxa"/>
            <w:vAlign w:val="center"/>
          </w:tcPr>
          <w:p w:rsidR="0072525A" w:rsidRDefault="00174099" w:rsidP="0072525A">
            <w:pPr>
              <w:jc w:val="center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分</w:t>
            </w:r>
          </w:p>
        </w:tc>
        <w:tc>
          <w:tcPr>
            <w:tcW w:w="2460" w:type="dxa"/>
          </w:tcPr>
          <w:p w:rsidR="0072525A" w:rsidRDefault="0072525A" w:rsidP="00A925BA">
            <w:r>
              <w:rPr>
                <w:rFonts w:hint="eastAsia"/>
              </w:rPr>
              <w:t>创新案例大赛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等奖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项排名第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；</w:t>
            </w:r>
            <w:r w:rsidRPr="00D71155">
              <w:rPr>
                <w:rFonts w:hint="eastAsia"/>
              </w:rPr>
              <w:t>安徽省高校图书馆员业务基础知识竞赛</w:t>
            </w:r>
            <w:r w:rsidRPr="00D71155">
              <w:rPr>
                <w:rFonts w:hint="eastAsia"/>
              </w:rPr>
              <w:t>1</w:t>
            </w:r>
            <w:r w:rsidRPr="00D71155">
              <w:rPr>
                <w:rFonts w:hint="eastAsia"/>
              </w:rPr>
              <w:t>项</w:t>
            </w:r>
            <w:r>
              <w:rPr>
                <w:rFonts w:hint="eastAsia"/>
              </w:rPr>
              <w:t>；教学成果奖排第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；会议系统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项；</w:t>
            </w:r>
            <w:r>
              <w:t xml:space="preserve"> </w:t>
            </w:r>
            <w:r>
              <w:rPr>
                <w:rFonts w:hint="eastAsia"/>
              </w:rPr>
              <w:t>培训进院系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次</w:t>
            </w:r>
          </w:p>
        </w:tc>
      </w:tr>
      <w:tr w:rsidR="0072525A" w:rsidTr="002F3659">
        <w:tc>
          <w:tcPr>
            <w:tcW w:w="555" w:type="dxa"/>
            <w:vAlign w:val="center"/>
          </w:tcPr>
          <w:p w:rsidR="0072525A" w:rsidRDefault="0072525A" w:rsidP="0072525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971" w:type="dxa"/>
            <w:vAlign w:val="center"/>
          </w:tcPr>
          <w:p w:rsidR="0072525A" w:rsidRDefault="0072525A" w:rsidP="0072525A">
            <w:pPr>
              <w:jc w:val="center"/>
            </w:pPr>
            <w:r w:rsidRPr="0025333E">
              <w:rPr>
                <w:rFonts w:hint="eastAsia"/>
              </w:rPr>
              <w:t>陈道存</w:t>
            </w:r>
          </w:p>
        </w:tc>
        <w:tc>
          <w:tcPr>
            <w:tcW w:w="709" w:type="dxa"/>
            <w:vAlign w:val="center"/>
          </w:tcPr>
          <w:p w:rsidR="0072525A" w:rsidRDefault="0072525A" w:rsidP="0072525A">
            <w:pPr>
              <w:jc w:val="center"/>
            </w:pPr>
            <w:r>
              <w:rPr>
                <w:rFonts w:hint="eastAsia"/>
              </w:rPr>
              <w:t>十级</w:t>
            </w:r>
          </w:p>
        </w:tc>
        <w:tc>
          <w:tcPr>
            <w:tcW w:w="1275" w:type="dxa"/>
            <w:vAlign w:val="center"/>
          </w:tcPr>
          <w:p w:rsidR="0072525A" w:rsidRDefault="0072525A" w:rsidP="0072525A">
            <w:pPr>
              <w:jc w:val="center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分</w:t>
            </w:r>
          </w:p>
        </w:tc>
        <w:tc>
          <w:tcPr>
            <w:tcW w:w="1418" w:type="dxa"/>
            <w:vAlign w:val="center"/>
          </w:tcPr>
          <w:p w:rsidR="0072525A" w:rsidRDefault="0072525A" w:rsidP="0072525A">
            <w:pPr>
              <w:jc w:val="left"/>
            </w:pPr>
            <w:r>
              <w:rPr>
                <w:rFonts w:hint="eastAsia"/>
              </w:rPr>
              <w:t>8+6=14</w:t>
            </w:r>
            <w:r>
              <w:rPr>
                <w:rFonts w:hint="eastAsia"/>
              </w:rPr>
              <w:t>分</w:t>
            </w:r>
          </w:p>
        </w:tc>
        <w:tc>
          <w:tcPr>
            <w:tcW w:w="1134" w:type="dxa"/>
            <w:vAlign w:val="center"/>
          </w:tcPr>
          <w:p w:rsidR="0072525A" w:rsidRDefault="00174099" w:rsidP="0072525A">
            <w:pPr>
              <w:jc w:val="center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分</w:t>
            </w:r>
          </w:p>
        </w:tc>
        <w:tc>
          <w:tcPr>
            <w:tcW w:w="2460" w:type="dxa"/>
          </w:tcPr>
          <w:p w:rsidR="0072525A" w:rsidRDefault="0072525A">
            <w:r>
              <w:rPr>
                <w:rFonts w:hint="eastAsia"/>
              </w:rPr>
              <w:t>三类论文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篇；创新大赛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等奖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项</w:t>
            </w:r>
            <w:r w:rsidR="00DE665F">
              <w:rPr>
                <w:rFonts w:hint="eastAsia"/>
              </w:rPr>
              <w:t>排名第</w:t>
            </w:r>
            <w:r w:rsidR="00DE665F">
              <w:rPr>
                <w:rFonts w:hint="eastAsia"/>
              </w:rPr>
              <w:t>1</w:t>
            </w:r>
          </w:p>
        </w:tc>
      </w:tr>
      <w:tr w:rsidR="0072525A" w:rsidTr="002F3659">
        <w:tc>
          <w:tcPr>
            <w:tcW w:w="555" w:type="dxa"/>
            <w:vAlign w:val="center"/>
          </w:tcPr>
          <w:p w:rsidR="0072525A" w:rsidRDefault="0072525A" w:rsidP="0072525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971" w:type="dxa"/>
            <w:vAlign w:val="center"/>
          </w:tcPr>
          <w:p w:rsidR="0072525A" w:rsidRDefault="0072525A" w:rsidP="0072525A">
            <w:pPr>
              <w:jc w:val="center"/>
            </w:pPr>
            <w:r w:rsidRPr="0025333E">
              <w:rPr>
                <w:rFonts w:hint="eastAsia"/>
              </w:rPr>
              <w:t>刘锴</w:t>
            </w:r>
          </w:p>
        </w:tc>
        <w:tc>
          <w:tcPr>
            <w:tcW w:w="709" w:type="dxa"/>
            <w:vAlign w:val="center"/>
          </w:tcPr>
          <w:p w:rsidR="0072525A" w:rsidRDefault="0072525A" w:rsidP="0072525A">
            <w:pPr>
              <w:jc w:val="center"/>
            </w:pPr>
            <w:r>
              <w:rPr>
                <w:rFonts w:hint="eastAsia"/>
              </w:rPr>
              <w:t>十级</w:t>
            </w:r>
          </w:p>
        </w:tc>
        <w:tc>
          <w:tcPr>
            <w:tcW w:w="1275" w:type="dxa"/>
            <w:vAlign w:val="center"/>
          </w:tcPr>
          <w:p w:rsidR="0072525A" w:rsidRDefault="0072525A" w:rsidP="0072525A">
            <w:pPr>
              <w:jc w:val="center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分</w:t>
            </w:r>
          </w:p>
        </w:tc>
        <w:tc>
          <w:tcPr>
            <w:tcW w:w="1418" w:type="dxa"/>
            <w:vAlign w:val="center"/>
          </w:tcPr>
          <w:p w:rsidR="0072525A" w:rsidRDefault="0072525A" w:rsidP="00DE665F">
            <w:pPr>
              <w:jc w:val="left"/>
            </w:pPr>
            <w:r>
              <w:rPr>
                <w:rFonts w:hint="eastAsia"/>
              </w:rPr>
              <w:t>8+</w:t>
            </w:r>
            <w:r w:rsidR="0058544F">
              <w:rPr>
                <w:rFonts w:hint="eastAsia"/>
              </w:rPr>
              <w:t>3</w:t>
            </w:r>
            <w:r w:rsidR="00DE665F">
              <w:rPr>
                <w:rFonts w:hint="eastAsia"/>
              </w:rPr>
              <w:t>+3</w:t>
            </w:r>
            <w:r>
              <w:rPr>
                <w:rFonts w:hint="eastAsia"/>
              </w:rPr>
              <w:t>=1</w:t>
            </w:r>
            <w:r w:rsidR="00DE665F">
              <w:rPr>
                <w:rFonts w:hint="eastAsia"/>
              </w:rPr>
              <w:t>4</w:t>
            </w:r>
            <w:r>
              <w:rPr>
                <w:rFonts w:hint="eastAsia"/>
              </w:rPr>
              <w:t>分</w:t>
            </w:r>
          </w:p>
        </w:tc>
        <w:tc>
          <w:tcPr>
            <w:tcW w:w="1134" w:type="dxa"/>
            <w:vAlign w:val="center"/>
          </w:tcPr>
          <w:p w:rsidR="0072525A" w:rsidRDefault="00F752DD" w:rsidP="0072525A">
            <w:pPr>
              <w:jc w:val="center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分</w:t>
            </w:r>
          </w:p>
        </w:tc>
        <w:tc>
          <w:tcPr>
            <w:tcW w:w="2460" w:type="dxa"/>
          </w:tcPr>
          <w:p w:rsidR="0072525A" w:rsidRDefault="0072525A" w:rsidP="0058544F">
            <w:r>
              <w:rPr>
                <w:rFonts w:hint="eastAsia"/>
              </w:rPr>
              <w:t>课题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项；</w:t>
            </w:r>
            <w:r w:rsidR="0058544F">
              <w:rPr>
                <w:rFonts w:hint="eastAsia"/>
              </w:rPr>
              <w:t>4</w:t>
            </w:r>
            <w:r w:rsidR="0058544F">
              <w:rPr>
                <w:rFonts w:hint="eastAsia"/>
              </w:rPr>
              <w:t>类</w:t>
            </w:r>
            <w:r>
              <w:rPr>
                <w:rFonts w:hint="eastAsia"/>
              </w:rPr>
              <w:t>论文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篇</w:t>
            </w:r>
            <w:r w:rsidR="00DE665F">
              <w:rPr>
                <w:rFonts w:hint="eastAsia"/>
              </w:rPr>
              <w:t>；创新大赛</w:t>
            </w:r>
            <w:r w:rsidR="00DE665F">
              <w:rPr>
                <w:rFonts w:hint="eastAsia"/>
              </w:rPr>
              <w:t>3</w:t>
            </w:r>
            <w:r w:rsidR="00DE665F">
              <w:rPr>
                <w:rFonts w:hint="eastAsia"/>
              </w:rPr>
              <w:t>等奖</w:t>
            </w:r>
            <w:r w:rsidR="00DE665F">
              <w:rPr>
                <w:rFonts w:hint="eastAsia"/>
              </w:rPr>
              <w:t>1</w:t>
            </w:r>
            <w:r w:rsidR="00DE665F">
              <w:rPr>
                <w:rFonts w:hint="eastAsia"/>
              </w:rPr>
              <w:t>项排名第</w:t>
            </w:r>
            <w:r w:rsidR="00DE665F">
              <w:rPr>
                <w:rFonts w:hint="eastAsia"/>
              </w:rPr>
              <w:t>2</w:t>
            </w:r>
          </w:p>
        </w:tc>
      </w:tr>
      <w:tr w:rsidR="0072525A" w:rsidTr="002F3659">
        <w:tc>
          <w:tcPr>
            <w:tcW w:w="555" w:type="dxa"/>
            <w:vAlign w:val="center"/>
          </w:tcPr>
          <w:p w:rsidR="0072525A" w:rsidRDefault="0072525A" w:rsidP="0072525A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971" w:type="dxa"/>
            <w:vAlign w:val="center"/>
          </w:tcPr>
          <w:p w:rsidR="0072525A" w:rsidRDefault="0072525A" w:rsidP="0072525A">
            <w:pPr>
              <w:jc w:val="center"/>
            </w:pPr>
            <w:r>
              <w:rPr>
                <w:rFonts w:hint="eastAsia"/>
              </w:rPr>
              <w:t>章恒</w:t>
            </w:r>
          </w:p>
        </w:tc>
        <w:tc>
          <w:tcPr>
            <w:tcW w:w="709" w:type="dxa"/>
            <w:vAlign w:val="center"/>
          </w:tcPr>
          <w:p w:rsidR="0072525A" w:rsidRDefault="0072525A" w:rsidP="0072525A">
            <w:pPr>
              <w:jc w:val="center"/>
            </w:pPr>
            <w:r>
              <w:rPr>
                <w:rFonts w:hint="eastAsia"/>
              </w:rPr>
              <w:t>十级</w:t>
            </w:r>
          </w:p>
        </w:tc>
        <w:tc>
          <w:tcPr>
            <w:tcW w:w="1275" w:type="dxa"/>
            <w:vAlign w:val="center"/>
          </w:tcPr>
          <w:p w:rsidR="0072525A" w:rsidRDefault="0072525A" w:rsidP="0072525A">
            <w:pPr>
              <w:jc w:val="center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分</w:t>
            </w:r>
          </w:p>
        </w:tc>
        <w:tc>
          <w:tcPr>
            <w:tcW w:w="1418" w:type="dxa"/>
            <w:vAlign w:val="center"/>
          </w:tcPr>
          <w:p w:rsidR="0072525A" w:rsidRDefault="0072525A" w:rsidP="0072525A">
            <w:pPr>
              <w:jc w:val="left"/>
            </w:pPr>
            <w:r>
              <w:rPr>
                <w:rFonts w:hint="eastAsia"/>
              </w:rPr>
              <w:t>10+</w:t>
            </w:r>
            <w:r w:rsidR="007431F2">
              <w:rPr>
                <w:rFonts w:hint="eastAsia"/>
              </w:rPr>
              <w:t>4</w:t>
            </w:r>
            <w:r w:rsidR="00F752DD">
              <w:rPr>
                <w:rFonts w:hint="eastAsia"/>
              </w:rPr>
              <w:t>=1</w:t>
            </w:r>
            <w:r w:rsidR="007431F2">
              <w:rPr>
                <w:rFonts w:hint="eastAsia"/>
              </w:rPr>
              <w:t>4</w:t>
            </w:r>
            <w:r>
              <w:rPr>
                <w:rFonts w:hint="eastAsia"/>
              </w:rPr>
              <w:t>分</w:t>
            </w:r>
          </w:p>
        </w:tc>
        <w:tc>
          <w:tcPr>
            <w:tcW w:w="1134" w:type="dxa"/>
            <w:vAlign w:val="center"/>
          </w:tcPr>
          <w:p w:rsidR="0072525A" w:rsidRDefault="00F752DD" w:rsidP="0072525A">
            <w:pPr>
              <w:jc w:val="center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分</w:t>
            </w:r>
          </w:p>
        </w:tc>
        <w:tc>
          <w:tcPr>
            <w:tcW w:w="2460" w:type="dxa"/>
          </w:tcPr>
          <w:p w:rsidR="0072525A" w:rsidRDefault="0072525A">
            <w:r>
              <w:rPr>
                <w:rFonts w:hint="eastAsia"/>
              </w:rPr>
              <w:t>创新案例一等奖排第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；二等奖排第</w:t>
            </w:r>
            <w:r>
              <w:rPr>
                <w:rFonts w:hint="eastAsia"/>
              </w:rPr>
              <w:t>2</w:t>
            </w:r>
          </w:p>
        </w:tc>
      </w:tr>
      <w:tr w:rsidR="0072525A" w:rsidTr="002F3659">
        <w:tc>
          <w:tcPr>
            <w:tcW w:w="555" w:type="dxa"/>
            <w:vAlign w:val="center"/>
          </w:tcPr>
          <w:p w:rsidR="0072525A" w:rsidRDefault="0072525A" w:rsidP="0072525A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971" w:type="dxa"/>
            <w:vAlign w:val="center"/>
          </w:tcPr>
          <w:p w:rsidR="0072525A" w:rsidRDefault="0072525A" w:rsidP="0072525A">
            <w:pPr>
              <w:jc w:val="center"/>
            </w:pPr>
            <w:r>
              <w:rPr>
                <w:rFonts w:hint="eastAsia"/>
              </w:rPr>
              <w:t>黄婷婷</w:t>
            </w:r>
          </w:p>
        </w:tc>
        <w:tc>
          <w:tcPr>
            <w:tcW w:w="709" w:type="dxa"/>
            <w:vAlign w:val="center"/>
          </w:tcPr>
          <w:p w:rsidR="0072525A" w:rsidRDefault="0072525A" w:rsidP="0072525A">
            <w:pPr>
              <w:jc w:val="center"/>
            </w:pPr>
            <w:r>
              <w:rPr>
                <w:rFonts w:hint="eastAsia"/>
              </w:rPr>
              <w:t>七级</w:t>
            </w:r>
          </w:p>
        </w:tc>
        <w:tc>
          <w:tcPr>
            <w:tcW w:w="1275" w:type="dxa"/>
            <w:vAlign w:val="center"/>
          </w:tcPr>
          <w:p w:rsidR="0072525A" w:rsidRDefault="0072525A" w:rsidP="0072525A">
            <w:pPr>
              <w:jc w:val="center"/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分</w:t>
            </w:r>
          </w:p>
        </w:tc>
        <w:tc>
          <w:tcPr>
            <w:tcW w:w="1418" w:type="dxa"/>
            <w:vAlign w:val="center"/>
          </w:tcPr>
          <w:p w:rsidR="0072525A" w:rsidRDefault="0072525A" w:rsidP="0072525A">
            <w:pPr>
              <w:jc w:val="left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分</w:t>
            </w:r>
            <w:r>
              <w:rPr>
                <w:rFonts w:hint="eastAsia"/>
              </w:rPr>
              <w:t>+2.8=7.8</w:t>
            </w:r>
            <w:r>
              <w:rPr>
                <w:rFonts w:hint="eastAsia"/>
              </w:rPr>
              <w:t>分</w:t>
            </w:r>
          </w:p>
        </w:tc>
        <w:tc>
          <w:tcPr>
            <w:tcW w:w="1134" w:type="dxa"/>
            <w:vAlign w:val="center"/>
          </w:tcPr>
          <w:p w:rsidR="0072525A" w:rsidRDefault="00F752DD" w:rsidP="0072525A">
            <w:pPr>
              <w:jc w:val="center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分</w:t>
            </w:r>
          </w:p>
        </w:tc>
        <w:tc>
          <w:tcPr>
            <w:tcW w:w="2460" w:type="dxa"/>
          </w:tcPr>
          <w:p w:rsidR="0072525A" w:rsidRDefault="0072525A">
            <w:r>
              <w:rPr>
                <w:rFonts w:hint="eastAsia"/>
              </w:rPr>
              <w:t>省级项目排名第二；校创新案例大赛二等奖排名第四</w:t>
            </w:r>
          </w:p>
        </w:tc>
      </w:tr>
      <w:tr w:rsidR="0072525A" w:rsidTr="002F3659">
        <w:tc>
          <w:tcPr>
            <w:tcW w:w="555" w:type="dxa"/>
            <w:vAlign w:val="center"/>
          </w:tcPr>
          <w:p w:rsidR="0072525A" w:rsidRDefault="0072525A" w:rsidP="0072525A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971" w:type="dxa"/>
            <w:vAlign w:val="center"/>
          </w:tcPr>
          <w:p w:rsidR="0072525A" w:rsidRDefault="0072525A" w:rsidP="0072525A">
            <w:pPr>
              <w:jc w:val="center"/>
            </w:pPr>
            <w:r>
              <w:rPr>
                <w:rFonts w:hint="eastAsia"/>
              </w:rPr>
              <w:t>张玲玲</w:t>
            </w:r>
          </w:p>
        </w:tc>
        <w:tc>
          <w:tcPr>
            <w:tcW w:w="709" w:type="dxa"/>
            <w:vAlign w:val="center"/>
          </w:tcPr>
          <w:p w:rsidR="0072525A" w:rsidRDefault="0072525A" w:rsidP="0072525A">
            <w:pPr>
              <w:jc w:val="center"/>
            </w:pPr>
            <w:r>
              <w:rPr>
                <w:rFonts w:hint="eastAsia"/>
              </w:rPr>
              <w:t>十级</w:t>
            </w:r>
          </w:p>
        </w:tc>
        <w:tc>
          <w:tcPr>
            <w:tcW w:w="1275" w:type="dxa"/>
            <w:vAlign w:val="center"/>
          </w:tcPr>
          <w:p w:rsidR="0072525A" w:rsidRDefault="0072525A" w:rsidP="0072525A">
            <w:pPr>
              <w:jc w:val="center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分</w:t>
            </w:r>
          </w:p>
        </w:tc>
        <w:tc>
          <w:tcPr>
            <w:tcW w:w="1418" w:type="dxa"/>
            <w:vAlign w:val="center"/>
          </w:tcPr>
          <w:p w:rsidR="0072525A" w:rsidRDefault="00786614" w:rsidP="0072525A">
            <w:pPr>
              <w:jc w:val="left"/>
            </w:pPr>
            <w:r>
              <w:rPr>
                <w:rFonts w:hint="eastAsia"/>
              </w:rPr>
              <w:t>5</w:t>
            </w:r>
            <w:r w:rsidR="0072525A">
              <w:rPr>
                <w:rFonts w:hint="eastAsia"/>
              </w:rPr>
              <w:t>+2+15=2</w:t>
            </w:r>
            <w:r>
              <w:rPr>
                <w:rFonts w:hint="eastAsia"/>
              </w:rPr>
              <w:t>2</w:t>
            </w:r>
            <w:r w:rsidR="0072525A">
              <w:rPr>
                <w:rFonts w:hint="eastAsia"/>
              </w:rPr>
              <w:t>分</w:t>
            </w:r>
          </w:p>
        </w:tc>
        <w:tc>
          <w:tcPr>
            <w:tcW w:w="1134" w:type="dxa"/>
            <w:vAlign w:val="center"/>
          </w:tcPr>
          <w:p w:rsidR="0072525A" w:rsidRDefault="00F752DD" w:rsidP="0072525A">
            <w:pPr>
              <w:jc w:val="center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分</w:t>
            </w:r>
          </w:p>
        </w:tc>
        <w:tc>
          <w:tcPr>
            <w:tcW w:w="2460" w:type="dxa"/>
          </w:tcPr>
          <w:p w:rsidR="0072525A" w:rsidRDefault="0072525A">
            <w:r>
              <w:rPr>
                <w:rFonts w:hint="eastAsia"/>
              </w:rPr>
              <w:t>省级项目排名第</w:t>
            </w:r>
            <w:r w:rsidR="00786614">
              <w:rPr>
                <w:rFonts w:hint="eastAsia"/>
              </w:rPr>
              <w:t>二</w:t>
            </w:r>
            <w:r>
              <w:rPr>
                <w:rFonts w:hint="eastAsia"/>
              </w:rPr>
              <w:t>；案例第六；培训</w:t>
            </w: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>次（主持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次）</w:t>
            </w:r>
          </w:p>
        </w:tc>
      </w:tr>
      <w:tr w:rsidR="0072525A" w:rsidTr="002F3659">
        <w:tc>
          <w:tcPr>
            <w:tcW w:w="555" w:type="dxa"/>
            <w:vAlign w:val="center"/>
          </w:tcPr>
          <w:p w:rsidR="0072525A" w:rsidRDefault="0072525A" w:rsidP="0072525A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971" w:type="dxa"/>
            <w:vAlign w:val="center"/>
          </w:tcPr>
          <w:p w:rsidR="0072525A" w:rsidRDefault="0072525A" w:rsidP="0072525A">
            <w:pPr>
              <w:jc w:val="center"/>
            </w:pPr>
            <w:r>
              <w:rPr>
                <w:rFonts w:hint="eastAsia"/>
              </w:rPr>
              <w:t>金梅</w:t>
            </w:r>
          </w:p>
        </w:tc>
        <w:tc>
          <w:tcPr>
            <w:tcW w:w="709" w:type="dxa"/>
            <w:vAlign w:val="center"/>
          </w:tcPr>
          <w:p w:rsidR="0072525A" w:rsidRDefault="0072525A" w:rsidP="0072525A">
            <w:pPr>
              <w:jc w:val="center"/>
            </w:pPr>
            <w:r>
              <w:rPr>
                <w:rFonts w:hint="eastAsia"/>
              </w:rPr>
              <w:t>十级</w:t>
            </w:r>
          </w:p>
        </w:tc>
        <w:tc>
          <w:tcPr>
            <w:tcW w:w="1275" w:type="dxa"/>
            <w:vAlign w:val="center"/>
          </w:tcPr>
          <w:p w:rsidR="0072525A" w:rsidRDefault="0072525A" w:rsidP="0072525A">
            <w:pPr>
              <w:jc w:val="center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分</w:t>
            </w:r>
          </w:p>
        </w:tc>
        <w:tc>
          <w:tcPr>
            <w:tcW w:w="1418" w:type="dxa"/>
            <w:vAlign w:val="center"/>
          </w:tcPr>
          <w:p w:rsidR="002F3659" w:rsidRDefault="006D3D5C" w:rsidP="0072525A">
            <w:pPr>
              <w:jc w:val="left"/>
            </w:pPr>
            <w:r>
              <w:rPr>
                <w:rFonts w:hint="eastAsia"/>
              </w:rPr>
              <w:t>5</w:t>
            </w:r>
            <w:r w:rsidR="0072525A">
              <w:rPr>
                <w:rFonts w:hint="eastAsia"/>
              </w:rPr>
              <w:t>+4+2.4+6=</w:t>
            </w:r>
          </w:p>
          <w:p w:rsidR="0072525A" w:rsidRDefault="0072525A" w:rsidP="006D3D5C">
            <w:pPr>
              <w:jc w:val="left"/>
            </w:pPr>
            <w:r>
              <w:rPr>
                <w:rFonts w:hint="eastAsia"/>
              </w:rPr>
              <w:t>1</w:t>
            </w:r>
            <w:r w:rsidR="006D3D5C">
              <w:rPr>
                <w:rFonts w:hint="eastAsia"/>
              </w:rPr>
              <w:t>7</w:t>
            </w:r>
            <w:r>
              <w:rPr>
                <w:rFonts w:hint="eastAsia"/>
              </w:rPr>
              <w:t>.4</w:t>
            </w:r>
            <w:r>
              <w:rPr>
                <w:rFonts w:hint="eastAsia"/>
              </w:rPr>
              <w:t>分</w:t>
            </w:r>
          </w:p>
        </w:tc>
        <w:tc>
          <w:tcPr>
            <w:tcW w:w="1134" w:type="dxa"/>
            <w:vAlign w:val="center"/>
          </w:tcPr>
          <w:p w:rsidR="0072525A" w:rsidRDefault="0058544F" w:rsidP="0072525A">
            <w:pPr>
              <w:jc w:val="center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分</w:t>
            </w:r>
          </w:p>
        </w:tc>
        <w:tc>
          <w:tcPr>
            <w:tcW w:w="2460" w:type="dxa"/>
          </w:tcPr>
          <w:p w:rsidR="0072525A" w:rsidRDefault="0072525A" w:rsidP="00F903B5">
            <w:r>
              <w:rPr>
                <w:rFonts w:hint="eastAsia"/>
              </w:rPr>
              <w:t>省级案例大赛排名第</w:t>
            </w:r>
            <w:r w:rsidR="002A72D1">
              <w:rPr>
                <w:rFonts w:hint="eastAsia"/>
              </w:rPr>
              <w:t>2</w:t>
            </w:r>
            <w:r>
              <w:rPr>
                <w:rFonts w:hint="eastAsia"/>
              </w:rPr>
              <w:t>；校级二等奖第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，三等奖第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；省数字图书指导教师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项</w:t>
            </w:r>
          </w:p>
        </w:tc>
      </w:tr>
      <w:tr w:rsidR="0072525A" w:rsidTr="002F3659">
        <w:tc>
          <w:tcPr>
            <w:tcW w:w="555" w:type="dxa"/>
            <w:vAlign w:val="center"/>
          </w:tcPr>
          <w:p w:rsidR="0072525A" w:rsidRDefault="0072525A" w:rsidP="0072525A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971" w:type="dxa"/>
            <w:vAlign w:val="center"/>
          </w:tcPr>
          <w:p w:rsidR="0072525A" w:rsidRDefault="0072525A" w:rsidP="0072525A">
            <w:pPr>
              <w:jc w:val="center"/>
            </w:pPr>
            <w:r w:rsidRPr="00EC7BA1">
              <w:rPr>
                <w:rFonts w:hint="eastAsia"/>
              </w:rPr>
              <w:t>林晖</w:t>
            </w:r>
          </w:p>
        </w:tc>
        <w:tc>
          <w:tcPr>
            <w:tcW w:w="709" w:type="dxa"/>
            <w:vAlign w:val="center"/>
          </w:tcPr>
          <w:p w:rsidR="0072525A" w:rsidRDefault="0072525A" w:rsidP="0072525A">
            <w:pPr>
              <w:jc w:val="center"/>
            </w:pPr>
            <w:r>
              <w:rPr>
                <w:rFonts w:hint="eastAsia"/>
              </w:rPr>
              <w:t>六级</w:t>
            </w:r>
          </w:p>
        </w:tc>
        <w:tc>
          <w:tcPr>
            <w:tcW w:w="1275" w:type="dxa"/>
            <w:vAlign w:val="center"/>
          </w:tcPr>
          <w:p w:rsidR="0072525A" w:rsidRDefault="0072525A" w:rsidP="0072525A">
            <w:pPr>
              <w:jc w:val="center"/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分</w:t>
            </w:r>
          </w:p>
        </w:tc>
        <w:tc>
          <w:tcPr>
            <w:tcW w:w="1418" w:type="dxa"/>
            <w:vAlign w:val="center"/>
          </w:tcPr>
          <w:p w:rsidR="0072525A" w:rsidRDefault="0072525A" w:rsidP="0072525A">
            <w:pPr>
              <w:jc w:val="left"/>
            </w:pPr>
            <w:r>
              <w:rPr>
                <w:rFonts w:hint="eastAsia"/>
              </w:rPr>
              <w:t>8+2.5+18=28.5</w:t>
            </w:r>
            <w:r>
              <w:rPr>
                <w:rFonts w:hint="eastAsia"/>
              </w:rPr>
              <w:t>分</w:t>
            </w:r>
          </w:p>
        </w:tc>
        <w:tc>
          <w:tcPr>
            <w:tcW w:w="1134" w:type="dxa"/>
            <w:vAlign w:val="center"/>
          </w:tcPr>
          <w:p w:rsidR="0072525A" w:rsidRDefault="0058544F" w:rsidP="0072525A">
            <w:pPr>
              <w:jc w:val="center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分</w:t>
            </w:r>
          </w:p>
        </w:tc>
        <w:tc>
          <w:tcPr>
            <w:tcW w:w="2460" w:type="dxa"/>
          </w:tcPr>
          <w:p w:rsidR="0072525A" w:rsidRDefault="0072525A" w:rsidP="0053283F">
            <w:r>
              <w:rPr>
                <w:rFonts w:hint="eastAsia"/>
              </w:rPr>
              <w:t>创新案例一等奖排第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；</w:t>
            </w:r>
            <w:r w:rsidRPr="0053283F">
              <w:rPr>
                <w:rFonts w:hint="eastAsia"/>
              </w:rPr>
              <w:t>校教学成果一等奖排名</w:t>
            </w:r>
            <w:r w:rsidRPr="0053283F">
              <w:rPr>
                <w:rFonts w:hint="eastAsia"/>
              </w:rPr>
              <w:lastRenderedPageBreak/>
              <w:t>第</w:t>
            </w:r>
            <w:r w:rsidRPr="0053283F">
              <w:rPr>
                <w:rFonts w:hint="eastAsia"/>
              </w:rPr>
              <w:t>6</w:t>
            </w:r>
            <w:r>
              <w:rPr>
                <w:rFonts w:hint="eastAsia"/>
              </w:rPr>
              <w:t xml:space="preserve">; </w:t>
            </w:r>
            <w:r>
              <w:rPr>
                <w:rFonts w:hint="eastAsia"/>
              </w:rPr>
              <w:t>培训</w:t>
            </w: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>次（主持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次）</w:t>
            </w:r>
          </w:p>
        </w:tc>
      </w:tr>
      <w:tr w:rsidR="0072525A" w:rsidTr="002F3659">
        <w:tc>
          <w:tcPr>
            <w:tcW w:w="555" w:type="dxa"/>
            <w:vAlign w:val="center"/>
          </w:tcPr>
          <w:p w:rsidR="0072525A" w:rsidRDefault="0072525A" w:rsidP="0072525A">
            <w:pPr>
              <w:jc w:val="center"/>
            </w:pPr>
            <w:r>
              <w:rPr>
                <w:rFonts w:hint="eastAsia"/>
              </w:rPr>
              <w:lastRenderedPageBreak/>
              <w:t>14</w:t>
            </w:r>
          </w:p>
        </w:tc>
        <w:tc>
          <w:tcPr>
            <w:tcW w:w="971" w:type="dxa"/>
            <w:vAlign w:val="center"/>
          </w:tcPr>
          <w:p w:rsidR="0072525A" w:rsidRDefault="0072525A" w:rsidP="0072525A">
            <w:pPr>
              <w:jc w:val="center"/>
            </w:pPr>
            <w:r w:rsidRPr="00670AEB">
              <w:rPr>
                <w:rFonts w:hint="eastAsia"/>
              </w:rPr>
              <w:t>赵争光</w:t>
            </w:r>
          </w:p>
        </w:tc>
        <w:tc>
          <w:tcPr>
            <w:tcW w:w="709" w:type="dxa"/>
            <w:vAlign w:val="center"/>
          </w:tcPr>
          <w:p w:rsidR="0072525A" w:rsidRDefault="0072525A" w:rsidP="0072525A">
            <w:pPr>
              <w:jc w:val="center"/>
            </w:pPr>
            <w:r>
              <w:rPr>
                <w:rFonts w:hint="eastAsia"/>
              </w:rPr>
              <w:t>十级</w:t>
            </w:r>
          </w:p>
        </w:tc>
        <w:tc>
          <w:tcPr>
            <w:tcW w:w="1275" w:type="dxa"/>
            <w:vAlign w:val="center"/>
          </w:tcPr>
          <w:p w:rsidR="0072525A" w:rsidRDefault="0072525A" w:rsidP="0072525A">
            <w:pPr>
              <w:jc w:val="center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分</w:t>
            </w:r>
          </w:p>
        </w:tc>
        <w:tc>
          <w:tcPr>
            <w:tcW w:w="1418" w:type="dxa"/>
            <w:vAlign w:val="center"/>
          </w:tcPr>
          <w:p w:rsidR="0072525A" w:rsidRDefault="0072525A" w:rsidP="0072525A">
            <w:pPr>
              <w:jc w:val="left"/>
            </w:pPr>
            <w:r>
              <w:rPr>
                <w:rFonts w:hint="eastAsia"/>
              </w:rPr>
              <w:t>3.2+14=17.2</w:t>
            </w:r>
          </w:p>
        </w:tc>
        <w:tc>
          <w:tcPr>
            <w:tcW w:w="1134" w:type="dxa"/>
            <w:vAlign w:val="center"/>
          </w:tcPr>
          <w:p w:rsidR="0072525A" w:rsidRDefault="0058544F" w:rsidP="0072525A">
            <w:pPr>
              <w:jc w:val="center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分</w:t>
            </w:r>
          </w:p>
        </w:tc>
        <w:tc>
          <w:tcPr>
            <w:tcW w:w="2460" w:type="dxa"/>
          </w:tcPr>
          <w:p w:rsidR="0072525A" w:rsidRDefault="0072525A" w:rsidP="00BE4BC1">
            <w:r>
              <w:rPr>
                <w:rFonts w:hint="eastAsia"/>
              </w:rPr>
              <w:t>校创新案例大赛二等奖排名第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；培训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次（主持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次）</w:t>
            </w:r>
          </w:p>
        </w:tc>
      </w:tr>
      <w:tr w:rsidR="0072525A" w:rsidTr="002F3659">
        <w:tc>
          <w:tcPr>
            <w:tcW w:w="555" w:type="dxa"/>
            <w:vAlign w:val="center"/>
          </w:tcPr>
          <w:p w:rsidR="0072525A" w:rsidRDefault="0072525A" w:rsidP="0072525A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971" w:type="dxa"/>
            <w:vAlign w:val="center"/>
          </w:tcPr>
          <w:p w:rsidR="0072525A" w:rsidRDefault="0072525A" w:rsidP="0072525A">
            <w:pPr>
              <w:jc w:val="center"/>
            </w:pPr>
            <w:r w:rsidRPr="00BE4BC1">
              <w:rPr>
                <w:rFonts w:hint="eastAsia"/>
              </w:rPr>
              <w:t>汪洁</w:t>
            </w:r>
          </w:p>
        </w:tc>
        <w:tc>
          <w:tcPr>
            <w:tcW w:w="709" w:type="dxa"/>
            <w:vAlign w:val="center"/>
          </w:tcPr>
          <w:p w:rsidR="0072525A" w:rsidRDefault="0072525A" w:rsidP="0072525A">
            <w:pPr>
              <w:jc w:val="center"/>
            </w:pPr>
            <w:r>
              <w:rPr>
                <w:rFonts w:hint="eastAsia"/>
              </w:rPr>
              <w:t>十级</w:t>
            </w:r>
          </w:p>
        </w:tc>
        <w:tc>
          <w:tcPr>
            <w:tcW w:w="1275" w:type="dxa"/>
            <w:vAlign w:val="center"/>
          </w:tcPr>
          <w:p w:rsidR="0072525A" w:rsidRDefault="0072525A" w:rsidP="0072525A">
            <w:pPr>
              <w:jc w:val="center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分</w:t>
            </w:r>
          </w:p>
        </w:tc>
        <w:tc>
          <w:tcPr>
            <w:tcW w:w="1418" w:type="dxa"/>
            <w:vAlign w:val="center"/>
          </w:tcPr>
          <w:p w:rsidR="0072525A" w:rsidRDefault="0072525A" w:rsidP="0072525A">
            <w:pPr>
              <w:jc w:val="left"/>
            </w:pPr>
            <w:r>
              <w:rPr>
                <w:rFonts w:hint="eastAsia"/>
              </w:rPr>
              <w:t>2.8+16=18.8</w:t>
            </w:r>
            <w:r>
              <w:rPr>
                <w:rFonts w:hint="eastAsia"/>
              </w:rPr>
              <w:t>分</w:t>
            </w:r>
          </w:p>
        </w:tc>
        <w:tc>
          <w:tcPr>
            <w:tcW w:w="1134" w:type="dxa"/>
            <w:vAlign w:val="center"/>
          </w:tcPr>
          <w:p w:rsidR="0072525A" w:rsidRDefault="0058544F" w:rsidP="0072525A">
            <w:pPr>
              <w:jc w:val="center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分</w:t>
            </w:r>
          </w:p>
        </w:tc>
        <w:tc>
          <w:tcPr>
            <w:tcW w:w="2460" w:type="dxa"/>
          </w:tcPr>
          <w:p w:rsidR="0072525A" w:rsidRDefault="0072525A" w:rsidP="00BE4BC1">
            <w:r>
              <w:rPr>
                <w:rFonts w:hint="eastAsia"/>
              </w:rPr>
              <w:t>校创新案例大赛二等奖排名第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；培训</w:t>
            </w: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>次（主持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次）</w:t>
            </w:r>
          </w:p>
        </w:tc>
      </w:tr>
      <w:tr w:rsidR="0072525A" w:rsidTr="002F3659">
        <w:tc>
          <w:tcPr>
            <w:tcW w:w="555" w:type="dxa"/>
            <w:vAlign w:val="center"/>
          </w:tcPr>
          <w:p w:rsidR="0072525A" w:rsidRDefault="0072525A" w:rsidP="0072525A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971" w:type="dxa"/>
            <w:vAlign w:val="center"/>
          </w:tcPr>
          <w:p w:rsidR="0072525A" w:rsidRDefault="0072525A" w:rsidP="0072525A">
            <w:pPr>
              <w:jc w:val="center"/>
            </w:pPr>
            <w:r w:rsidRPr="00BE4BC1">
              <w:rPr>
                <w:rFonts w:hint="eastAsia"/>
              </w:rPr>
              <w:t>任群</w:t>
            </w:r>
          </w:p>
        </w:tc>
        <w:tc>
          <w:tcPr>
            <w:tcW w:w="709" w:type="dxa"/>
            <w:vAlign w:val="center"/>
          </w:tcPr>
          <w:p w:rsidR="0072525A" w:rsidRDefault="0072525A" w:rsidP="0072525A">
            <w:pPr>
              <w:jc w:val="center"/>
            </w:pPr>
            <w:r>
              <w:rPr>
                <w:rFonts w:hint="eastAsia"/>
              </w:rPr>
              <w:t>七级</w:t>
            </w:r>
          </w:p>
        </w:tc>
        <w:tc>
          <w:tcPr>
            <w:tcW w:w="1275" w:type="dxa"/>
            <w:vAlign w:val="center"/>
          </w:tcPr>
          <w:p w:rsidR="0072525A" w:rsidRDefault="0072525A" w:rsidP="0072525A">
            <w:pPr>
              <w:jc w:val="center"/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分</w:t>
            </w:r>
          </w:p>
        </w:tc>
        <w:tc>
          <w:tcPr>
            <w:tcW w:w="1418" w:type="dxa"/>
            <w:vAlign w:val="center"/>
          </w:tcPr>
          <w:p w:rsidR="0072525A" w:rsidRDefault="0072525A" w:rsidP="0072525A">
            <w:pPr>
              <w:jc w:val="left"/>
            </w:pPr>
            <w:r>
              <w:rPr>
                <w:rFonts w:hint="eastAsia"/>
              </w:rPr>
              <w:t>2.4+15=17.4</w:t>
            </w:r>
            <w:r>
              <w:rPr>
                <w:rFonts w:hint="eastAsia"/>
              </w:rPr>
              <w:t>分</w:t>
            </w:r>
          </w:p>
        </w:tc>
        <w:tc>
          <w:tcPr>
            <w:tcW w:w="1134" w:type="dxa"/>
            <w:vAlign w:val="center"/>
          </w:tcPr>
          <w:p w:rsidR="0072525A" w:rsidRDefault="0058544F" w:rsidP="0072525A">
            <w:pPr>
              <w:jc w:val="center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分</w:t>
            </w:r>
          </w:p>
        </w:tc>
        <w:tc>
          <w:tcPr>
            <w:tcW w:w="2460" w:type="dxa"/>
          </w:tcPr>
          <w:p w:rsidR="0072525A" w:rsidRDefault="0072525A" w:rsidP="00BE4BC1">
            <w:r>
              <w:rPr>
                <w:rFonts w:hint="eastAsia"/>
              </w:rPr>
              <w:t>校创新案例大赛二等奖排名第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；培训</w:t>
            </w:r>
            <w:r>
              <w:rPr>
                <w:rFonts w:hint="eastAsia"/>
              </w:rPr>
              <w:t>13</w:t>
            </w:r>
            <w:r>
              <w:rPr>
                <w:rFonts w:hint="eastAsia"/>
              </w:rPr>
              <w:t>次（主持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次）</w:t>
            </w:r>
          </w:p>
        </w:tc>
      </w:tr>
      <w:tr w:rsidR="0072525A" w:rsidRPr="00335C97" w:rsidTr="002F3659">
        <w:tc>
          <w:tcPr>
            <w:tcW w:w="555" w:type="dxa"/>
            <w:vAlign w:val="center"/>
          </w:tcPr>
          <w:p w:rsidR="0072525A" w:rsidRDefault="0072525A" w:rsidP="0072525A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971" w:type="dxa"/>
            <w:vAlign w:val="center"/>
          </w:tcPr>
          <w:p w:rsidR="0072525A" w:rsidRDefault="0072525A" w:rsidP="0072525A">
            <w:pPr>
              <w:jc w:val="center"/>
            </w:pPr>
            <w:r w:rsidRPr="006C1764">
              <w:rPr>
                <w:rFonts w:hint="eastAsia"/>
              </w:rPr>
              <w:t>汪益民</w:t>
            </w:r>
          </w:p>
        </w:tc>
        <w:tc>
          <w:tcPr>
            <w:tcW w:w="709" w:type="dxa"/>
            <w:vAlign w:val="center"/>
          </w:tcPr>
          <w:p w:rsidR="0072525A" w:rsidRDefault="0072525A" w:rsidP="0072525A">
            <w:pPr>
              <w:jc w:val="center"/>
            </w:pPr>
            <w:r>
              <w:rPr>
                <w:rFonts w:hint="eastAsia"/>
              </w:rPr>
              <w:t>八级</w:t>
            </w:r>
          </w:p>
        </w:tc>
        <w:tc>
          <w:tcPr>
            <w:tcW w:w="1275" w:type="dxa"/>
            <w:vAlign w:val="center"/>
          </w:tcPr>
          <w:p w:rsidR="0072525A" w:rsidRDefault="0072525A" w:rsidP="0072525A">
            <w:pPr>
              <w:jc w:val="center"/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分</w:t>
            </w:r>
          </w:p>
        </w:tc>
        <w:tc>
          <w:tcPr>
            <w:tcW w:w="1418" w:type="dxa"/>
            <w:vAlign w:val="center"/>
          </w:tcPr>
          <w:p w:rsidR="0072525A" w:rsidRDefault="0072525A" w:rsidP="0072525A">
            <w:pPr>
              <w:jc w:val="left"/>
            </w:pPr>
            <w:r>
              <w:rPr>
                <w:rFonts w:hint="eastAsia"/>
              </w:rPr>
              <w:t>10+5</w:t>
            </w:r>
            <w:r w:rsidR="00335C97">
              <w:rPr>
                <w:rFonts w:hint="eastAsia"/>
              </w:rPr>
              <w:t>+10</w:t>
            </w:r>
            <w:r>
              <w:rPr>
                <w:rFonts w:hint="eastAsia"/>
              </w:rPr>
              <w:t>=</w:t>
            </w:r>
            <w:r w:rsidR="00335C97">
              <w:rPr>
                <w:rFonts w:hint="eastAsia"/>
              </w:rPr>
              <w:t>2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分</w:t>
            </w:r>
          </w:p>
        </w:tc>
        <w:tc>
          <w:tcPr>
            <w:tcW w:w="1134" w:type="dxa"/>
            <w:vAlign w:val="center"/>
          </w:tcPr>
          <w:p w:rsidR="0072525A" w:rsidRDefault="0058544F" w:rsidP="0072525A">
            <w:pPr>
              <w:jc w:val="center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分</w:t>
            </w:r>
          </w:p>
        </w:tc>
        <w:tc>
          <w:tcPr>
            <w:tcW w:w="2460" w:type="dxa"/>
          </w:tcPr>
          <w:p w:rsidR="0072525A" w:rsidRDefault="0072525A" w:rsidP="00AC7162">
            <w:r>
              <w:rPr>
                <w:rFonts w:hint="eastAsia"/>
              </w:rPr>
              <w:t>省教育厅项目主持人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项；</w:t>
            </w:r>
            <w:r w:rsidRPr="0053283F">
              <w:rPr>
                <w:rFonts w:hint="eastAsia"/>
              </w:rPr>
              <w:t>校教学成果一等奖排名第</w:t>
            </w:r>
            <w:r>
              <w:rPr>
                <w:rFonts w:hint="eastAsia"/>
              </w:rPr>
              <w:t>2</w:t>
            </w:r>
            <w:r w:rsidR="00335C97">
              <w:rPr>
                <w:rFonts w:hint="eastAsia"/>
              </w:rPr>
              <w:t>；省级重点课题</w:t>
            </w:r>
            <w:r w:rsidR="00AC7162">
              <w:rPr>
                <w:rFonts w:hint="eastAsia"/>
              </w:rPr>
              <w:t>1</w:t>
            </w:r>
            <w:r w:rsidR="00335C97">
              <w:rPr>
                <w:rFonts w:hint="eastAsia"/>
              </w:rPr>
              <w:t>项</w:t>
            </w:r>
            <w:r w:rsidR="00AC7162">
              <w:rPr>
                <w:rFonts w:hint="eastAsia"/>
              </w:rPr>
              <w:t>排名第一</w:t>
            </w:r>
          </w:p>
        </w:tc>
      </w:tr>
      <w:tr w:rsidR="0072525A" w:rsidTr="002F3659">
        <w:tc>
          <w:tcPr>
            <w:tcW w:w="555" w:type="dxa"/>
            <w:vAlign w:val="center"/>
          </w:tcPr>
          <w:p w:rsidR="0072525A" w:rsidRDefault="0072525A" w:rsidP="0072525A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971" w:type="dxa"/>
            <w:vAlign w:val="center"/>
          </w:tcPr>
          <w:p w:rsidR="0072525A" w:rsidRDefault="0072525A" w:rsidP="0072525A">
            <w:pPr>
              <w:jc w:val="center"/>
            </w:pPr>
            <w:r>
              <w:rPr>
                <w:rFonts w:hint="eastAsia"/>
              </w:rPr>
              <w:t>杨春节</w:t>
            </w:r>
          </w:p>
        </w:tc>
        <w:tc>
          <w:tcPr>
            <w:tcW w:w="709" w:type="dxa"/>
            <w:vAlign w:val="center"/>
          </w:tcPr>
          <w:p w:rsidR="0072525A" w:rsidRDefault="0072525A" w:rsidP="0072525A">
            <w:pPr>
              <w:jc w:val="center"/>
            </w:pPr>
            <w:r>
              <w:rPr>
                <w:rFonts w:hint="eastAsia"/>
              </w:rPr>
              <w:t>七级</w:t>
            </w:r>
          </w:p>
        </w:tc>
        <w:tc>
          <w:tcPr>
            <w:tcW w:w="1275" w:type="dxa"/>
            <w:vAlign w:val="center"/>
          </w:tcPr>
          <w:p w:rsidR="0072525A" w:rsidRDefault="0072525A" w:rsidP="0072525A">
            <w:pPr>
              <w:jc w:val="center"/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分</w:t>
            </w:r>
          </w:p>
        </w:tc>
        <w:tc>
          <w:tcPr>
            <w:tcW w:w="1418" w:type="dxa"/>
            <w:vAlign w:val="center"/>
          </w:tcPr>
          <w:p w:rsidR="0072525A" w:rsidRDefault="0072525A" w:rsidP="0072525A">
            <w:pPr>
              <w:jc w:val="left"/>
            </w:pPr>
            <w:r>
              <w:rPr>
                <w:rFonts w:hint="eastAsia"/>
              </w:rPr>
              <w:t>10+5+10=25</w:t>
            </w:r>
          </w:p>
        </w:tc>
        <w:tc>
          <w:tcPr>
            <w:tcW w:w="1134" w:type="dxa"/>
            <w:vAlign w:val="center"/>
          </w:tcPr>
          <w:p w:rsidR="0072525A" w:rsidRDefault="0058544F" w:rsidP="0072525A">
            <w:pPr>
              <w:jc w:val="center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分</w:t>
            </w:r>
          </w:p>
        </w:tc>
        <w:tc>
          <w:tcPr>
            <w:tcW w:w="2460" w:type="dxa"/>
          </w:tcPr>
          <w:p w:rsidR="0072525A" w:rsidRDefault="0072525A">
            <w:r>
              <w:rPr>
                <w:rFonts w:hint="eastAsia"/>
              </w:rPr>
              <w:t>著作权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项</w:t>
            </w:r>
            <w:r w:rsidR="00174099">
              <w:rPr>
                <w:rFonts w:hint="eastAsia"/>
              </w:rPr>
              <w:t>排名第</w:t>
            </w:r>
            <w:r w:rsidR="00174099">
              <w:rPr>
                <w:rFonts w:hint="eastAsia"/>
              </w:rPr>
              <w:t>1</w:t>
            </w:r>
            <w:r>
              <w:rPr>
                <w:rFonts w:hint="eastAsia"/>
              </w:rPr>
              <w:t>；省教育厅项目排名第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；创新项目一等奖排第一</w:t>
            </w:r>
          </w:p>
        </w:tc>
      </w:tr>
      <w:tr w:rsidR="0072525A" w:rsidTr="002F3659">
        <w:tc>
          <w:tcPr>
            <w:tcW w:w="555" w:type="dxa"/>
            <w:vAlign w:val="center"/>
          </w:tcPr>
          <w:p w:rsidR="0072525A" w:rsidRDefault="0072525A" w:rsidP="0072525A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971" w:type="dxa"/>
            <w:vAlign w:val="center"/>
          </w:tcPr>
          <w:p w:rsidR="0072525A" w:rsidRDefault="0072525A" w:rsidP="0072525A">
            <w:pPr>
              <w:jc w:val="center"/>
            </w:pPr>
            <w:r w:rsidRPr="00D91246">
              <w:rPr>
                <w:rFonts w:hint="eastAsia"/>
              </w:rPr>
              <w:t>康琳琳</w:t>
            </w:r>
          </w:p>
        </w:tc>
        <w:tc>
          <w:tcPr>
            <w:tcW w:w="709" w:type="dxa"/>
            <w:vAlign w:val="center"/>
          </w:tcPr>
          <w:p w:rsidR="0072525A" w:rsidRDefault="0072525A" w:rsidP="0072525A">
            <w:pPr>
              <w:jc w:val="center"/>
            </w:pPr>
            <w:r>
              <w:rPr>
                <w:rFonts w:hint="eastAsia"/>
              </w:rPr>
              <w:t>十一级</w:t>
            </w:r>
          </w:p>
        </w:tc>
        <w:tc>
          <w:tcPr>
            <w:tcW w:w="1275" w:type="dxa"/>
            <w:vAlign w:val="center"/>
          </w:tcPr>
          <w:p w:rsidR="0072525A" w:rsidRDefault="0072525A" w:rsidP="0072525A">
            <w:pPr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分</w:t>
            </w:r>
          </w:p>
        </w:tc>
        <w:tc>
          <w:tcPr>
            <w:tcW w:w="1418" w:type="dxa"/>
            <w:vAlign w:val="center"/>
          </w:tcPr>
          <w:p w:rsidR="0072525A" w:rsidRDefault="0072525A" w:rsidP="0072525A">
            <w:pPr>
              <w:jc w:val="left"/>
            </w:pPr>
            <w:r>
              <w:rPr>
                <w:rFonts w:hint="eastAsia"/>
              </w:rPr>
              <w:t>10+3</w:t>
            </w:r>
            <w:r w:rsidR="0058544F">
              <w:rPr>
                <w:rFonts w:hint="eastAsia"/>
              </w:rPr>
              <w:t>=13</w:t>
            </w:r>
            <w:r w:rsidR="0058544F">
              <w:rPr>
                <w:rFonts w:hint="eastAsia"/>
              </w:rPr>
              <w:t>分</w:t>
            </w:r>
          </w:p>
        </w:tc>
        <w:tc>
          <w:tcPr>
            <w:tcW w:w="1134" w:type="dxa"/>
            <w:vAlign w:val="center"/>
          </w:tcPr>
          <w:p w:rsidR="0072525A" w:rsidRDefault="0058544F" w:rsidP="0072525A">
            <w:pPr>
              <w:jc w:val="center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分</w:t>
            </w:r>
          </w:p>
        </w:tc>
        <w:tc>
          <w:tcPr>
            <w:tcW w:w="2460" w:type="dxa"/>
          </w:tcPr>
          <w:p w:rsidR="0072525A" w:rsidRDefault="0072525A">
            <w:r>
              <w:rPr>
                <w:rFonts w:hint="eastAsia"/>
              </w:rPr>
              <w:t>软件登记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；四类文章</w:t>
            </w:r>
            <w:r>
              <w:rPr>
                <w:rFonts w:hint="eastAsia"/>
              </w:rPr>
              <w:t>1</w:t>
            </w:r>
          </w:p>
        </w:tc>
      </w:tr>
      <w:tr w:rsidR="0072525A" w:rsidTr="002F3659">
        <w:tc>
          <w:tcPr>
            <w:tcW w:w="555" w:type="dxa"/>
            <w:vAlign w:val="center"/>
          </w:tcPr>
          <w:p w:rsidR="0072525A" w:rsidRDefault="0072525A" w:rsidP="0072525A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1" w:type="dxa"/>
            <w:vAlign w:val="center"/>
          </w:tcPr>
          <w:p w:rsidR="0072525A" w:rsidRDefault="0072525A" w:rsidP="0072525A">
            <w:pPr>
              <w:jc w:val="center"/>
            </w:pPr>
            <w:r>
              <w:rPr>
                <w:rFonts w:hint="eastAsia"/>
              </w:rPr>
              <w:t>高琪娟</w:t>
            </w:r>
          </w:p>
        </w:tc>
        <w:tc>
          <w:tcPr>
            <w:tcW w:w="709" w:type="dxa"/>
            <w:vAlign w:val="center"/>
          </w:tcPr>
          <w:p w:rsidR="0072525A" w:rsidRDefault="0072525A" w:rsidP="0072525A">
            <w:pPr>
              <w:jc w:val="center"/>
            </w:pPr>
            <w:r>
              <w:rPr>
                <w:rFonts w:hint="eastAsia"/>
              </w:rPr>
              <w:t>十二级</w:t>
            </w:r>
          </w:p>
        </w:tc>
        <w:tc>
          <w:tcPr>
            <w:tcW w:w="1275" w:type="dxa"/>
            <w:vAlign w:val="center"/>
          </w:tcPr>
          <w:p w:rsidR="0072525A" w:rsidRDefault="0072525A" w:rsidP="0072525A">
            <w:pPr>
              <w:jc w:val="center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分</w:t>
            </w:r>
          </w:p>
        </w:tc>
        <w:tc>
          <w:tcPr>
            <w:tcW w:w="1418" w:type="dxa"/>
            <w:vAlign w:val="center"/>
          </w:tcPr>
          <w:p w:rsidR="0072525A" w:rsidRDefault="00364876" w:rsidP="00F752DD">
            <w:pPr>
              <w:jc w:val="left"/>
            </w:pPr>
            <w:r>
              <w:rPr>
                <w:rFonts w:hint="eastAsia"/>
              </w:rPr>
              <w:t>2.5</w:t>
            </w:r>
            <w:r w:rsidR="0072525A">
              <w:rPr>
                <w:rFonts w:hint="eastAsia"/>
              </w:rPr>
              <w:t>+12+16=3</w:t>
            </w:r>
            <w:r w:rsidR="00F752DD">
              <w:rPr>
                <w:rFonts w:hint="eastAsia"/>
              </w:rPr>
              <w:t>0.5</w:t>
            </w:r>
            <w:r w:rsidR="00F752DD">
              <w:rPr>
                <w:rFonts w:hint="eastAsia"/>
              </w:rPr>
              <w:t>分</w:t>
            </w:r>
          </w:p>
        </w:tc>
        <w:tc>
          <w:tcPr>
            <w:tcW w:w="1134" w:type="dxa"/>
            <w:vAlign w:val="center"/>
          </w:tcPr>
          <w:p w:rsidR="0072525A" w:rsidRDefault="0058544F" w:rsidP="0072525A">
            <w:pPr>
              <w:jc w:val="center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分</w:t>
            </w:r>
          </w:p>
        </w:tc>
        <w:tc>
          <w:tcPr>
            <w:tcW w:w="2460" w:type="dxa"/>
          </w:tcPr>
          <w:p w:rsidR="0072525A" w:rsidRDefault="0072525A" w:rsidP="0095294D">
            <w:r>
              <w:rPr>
                <w:rFonts w:hint="eastAsia"/>
              </w:rPr>
              <w:t>专利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项排名第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；安徽赛区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等奖指导教师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项；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类文章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篇</w:t>
            </w:r>
          </w:p>
        </w:tc>
      </w:tr>
      <w:tr w:rsidR="0072525A" w:rsidTr="002F3659">
        <w:tc>
          <w:tcPr>
            <w:tcW w:w="555" w:type="dxa"/>
            <w:vAlign w:val="center"/>
          </w:tcPr>
          <w:p w:rsidR="0072525A" w:rsidRDefault="0072525A" w:rsidP="0072525A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1" w:type="dxa"/>
            <w:vAlign w:val="center"/>
          </w:tcPr>
          <w:p w:rsidR="0072525A" w:rsidRDefault="0072525A" w:rsidP="0072525A">
            <w:pPr>
              <w:jc w:val="center"/>
            </w:pPr>
            <w:r>
              <w:rPr>
                <w:rFonts w:hint="eastAsia"/>
              </w:rPr>
              <w:t>杨庆海</w:t>
            </w:r>
          </w:p>
        </w:tc>
        <w:tc>
          <w:tcPr>
            <w:tcW w:w="709" w:type="dxa"/>
            <w:vAlign w:val="center"/>
          </w:tcPr>
          <w:p w:rsidR="0072525A" w:rsidRDefault="0072525A" w:rsidP="0072525A">
            <w:pPr>
              <w:jc w:val="center"/>
            </w:pPr>
            <w:r>
              <w:rPr>
                <w:rFonts w:hint="eastAsia"/>
              </w:rPr>
              <w:t>十级</w:t>
            </w:r>
          </w:p>
        </w:tc>
        <w:tc>
          <w:tcPr>
            <w:tcW w:w="1275" w:type="dxa"/>
            <w:vAlign w:val="center"/>
          </w:tcPr>
          <w:p w:rsidR="0072525A" w:rsidRDefault="0072525A" w:rsidP="0072525A">
            <w:pPr>
              <w:jc w:val="center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分</w:t>
            </w:r>
          </w:p>
        </w:tc>
        <w:tc>
          <w:tcPr>
            <w:tcW w:w="1418" w:type="dxa"/>
            <w:vAlign w:val="center"/>
          </w:tcPr>
          <w:p w:rsidR="0072525A" w:rsidRDefault="0072525A" w:rsidP="0072525A">
            <w:pPr>
              <w:jc w:val="left"/>
            </w:pPr>
            <w:r>
              <w:rPr>
                <w:rFonts w:hint="eastAsia"/>
              </w:rPr>
              <w:t>3.2+2.8=6</w:t>
            </w:r>
            <w:r>
              <w:rPr>
                <w:rFonts w:hint="eastAsia"/>
              </w:rPr>
              <w:t>分</w:t>
            </w:r>
          </w:p>
        </w:tc>
        <w:tc>
          <w:tcPr>
            <w:tcW w:w="1134" w:type="dxa"/>
            <w:vAlign w:val="center"/>
          </w:tcPr>
          <w:p w:rsidR="0072525A" w:rsidRDefault="0058544F" w:rsidP="0072525A">
            <w:pPr>
              <w:jc w:val="center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分</w:t>
            </w:r>
          </w:p>
        </w:tc>
        <w:tc>
          <w:tcPr>
            <w:tcW w:w="2460" w:type="dxa"/>
          </w:tcPr>
          <w:p w:rsidR="0072525A" w:rsidRDefault="0072525A" w:rsidP="0095294D">
            <w:r>
              <w:rPr>
                <w:rFonts w:hint="eastAsia"/>
              </w:rPr>
              <w:t>校创新案例大赛二等奖排名第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；二等奖排名第</w:t>
            </w:r>
            <w:r>
              <w:rPr>
                <w:rFonts w:hint="eastAsia"/>
              </w:rPr>
              <w:t>4</w:t>
            </w:r>
          </w:p>
        </w:tc>
      </w:tr>
      <w:tr w:rsidR="0072525A" w:rsidTr="002F3659">
        <w:tc>
          <w:tcPr>
            <w:tcW w:w="555" w:type="dxa"/>
            <w:vAlign w:val="center"/>
          </w:tcPr>
          <w:p w:rsidR="0072525A" w:rsidRDefault="0072525A" w:rsidP="0072525A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971" w:type="dxa"/>
            <w:vAlign w:val="center"/>
          </w:tcPr>
          <w:p w:rsidR="0072525A" w:rsidRDefault="0072525A" w:rsidP="0072525A">
            <w:pPr>
              <w:jc w:val="center"/>
            </w:pPr>
            <w:r w:rsidRPr="0095294D">
              <w:rPr>
                <w:rFonts w:hint="eastAsia"/>
              </w:rPr>
              <w:t>陈曦</w:t>
            </w:r>
          </w:p>
        </w:tc>
        <w:tc>
          <w:tcPr>
            <w:tcW w:w="709" w:type="dxa"/>
            <w:vAlign w:val="center"/>
          </w:tcPr>
          <w:p w:rsidR="0072525A" w:rsidRDefault="0072525A" w:rsidP="0072525A">
            <w:pPr>
              <w:jc w:val="center"/>
            </w:pPr>
            <w:r>
              <w:rPr>
                <w:rFonts w:hint="eastAsia"/>
              </w:rPr>
              <w:t>八级</w:t>
            </w:r>
          </w:p>
        </w:tc>
        <w:tc>
          <w:tcPr>
            <w:tcW w:w="1275" w:type="dxa"/>
            <w:vAlign w:val="center"/>
          </w:tcPr>
          <w:p w:rsidR="0072525A" w:rsidRDefault="0072525A" w:rsidP="0072525A">
            <w:pPr>
              <w:jc w:val="center"/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分</w:t>
            </w:r>
          </w:p>
        </w:tc>
        <w:tc>
          <w:tcPr>
            <w:tcW w:w="1418" w:type="dxa"/>
            <w:vAlign w:val="center"/>
          </w:tcPr>
          <w:p w:rsidR="0072525A" w:rsidRDefault="0072525A" w:rsidP="0072525A">
            <w:pPr>
              <w:jc w:val="left"/>
            </w:pPr>
            <w:r>
              <w:rPr>
                <w:rFonts w:hint="eastAsia"/>
              </w:rPr>
              <w:t>6+1.5=7.5</w:t>
            </w:r>
            <w:r>
              <w:rPr>
                <w:rFonts w:hint="eastAsia"/>
              </w:rPr>
              <w:t>分</w:t>
            </w:r>
          </w:p>
        </w:tc>
        <w:tc>
          <w:tcPr>
            <w:tcW w:w="1134" w:type="dxa"/>
            <w:vAlign w:val="center"/>
          </w:tcPr>
          <w:p w:rsidR="0072525A" w:rsidRDefault="0058544F" w:rsidP="0072525A">
            <w:pPr>
              <w:jc w:val="center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分</w:t>
            </w:r>
          </w:p>
        </w:tc>
        <w:tc>
          <w:tcPr>
            <w:tcW w:w="2460" w:type="dxa"/>
          </w:tcPr>
          <w:p w:rsidR="0072525A" w:rsidRDefault="0072525A" w:rsidP="0095294D">
            <w:r>
              <w:rPr>
                <w:rFonts w:hint="eastAsia"/>
              </w:rPr>
              <w:t>校创新案例大赛三等奖排名第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；</w:t>
            </w:r>
            <w:r w:rsidRPr="0053283F">
              <w:rPr>
                <w:rFonts w:hint="eastAsia"/>
              </w:rPr>
              <w:t>校教学成果一等奖排名第</w:t>
            </w:r>
            <w:r>
              <w:rPr>
                <w:rFonts w:hint="eastAsia"/>
              </w:rPr>
              <w:t>8</w:t>
            </w:r>
          </w:p>
        </w:tc>
      </w:tr>
      <w:tr w:rsidR="0072525A" w:rsidTr="002F3659">
        <w:tc>
          <w:tcPr>
            <w:tcW w:w="555" w:type="dxa"/>
            <w:vAlign w:val="center"/>
          </w:tcPr>
          <w:p w:rsidR="0072525A" w:rsidRDefault="0072525A" w:rsidP="0072525A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971" w:type="dxa"/>
            <w:vAlign w:val="center"/>
          </w:tcPr>
          <w:p w:rsidR="0072525A" w:rsidRDefault="0072525A" w:rsidP="0072525A">
            <w:pPr>
              <w:jc w:val="center"/>
            </w:pPr>
            <w:r>
              <w:rPr>
                <w:rFonts w:hint="eastAsia"/>
              </w:rPr>
              <w:t>顾浩</w:t>
            </w:r>
          </w:p>
        </w:tc>
        <w:tc>
          <w:tcPr>
            <w:tcW w:w="709" w:type="dxa"/>
            <w:vAlign w:val="center"/>
          </w:tcPr>
          <w:p w:rsidR="0072525A" w:rsidRDefault="0072525A" w:rsidP="0072525A">
            <w:pPr>
              <w:jc w:val="center"/>
            </w:pPr>
            <w:r>
              <w:rPr>
                <w:rFonts w:hint="eastAsia"/>
              </w:rPr>
              <w:t>八级</w:t>
            </w:r>
          </w:p>
        </w:tc>
        <w:tc>
          <w:tcPr>
            <w:tcW w:w="1275" w:type="dxa"/>
            <w:vAlign w:val="center"/>
          </w:tcPr>
          <w:p w:rsidR="0072525A" w:rsidRDefault="0072525A" w:rsidP="0072525A">
            <w:pPr>
              <w:jc w:val="center"/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分</w:t>
            </w:r>
          </w:p>
        </w:tc>
        <w:tc>
          <w:tcPr>
            <w:tcW w:w="1418" w:type="dxa"/>
            <w:vAlign w:val="center"/>
          </w:tcPr>
          <w:p w:rsidR="0072525A" w:rsidRDefault="0072525A" w:rsidP="0072525A">
            <w:pPr>
              <w:jc w:val="left"/>
            </w:pPr>
            <w:r>
              <w:rPr>
                <w:rFonts w:hint="eastAsia"/>
              </w:rPr>
              <w:t>10+2+3+6=21</w:t>
            </w:r>
            <w:r>
              <w:rPr>
                <w:rFonts w:hint="eastAsia"/>
              </w:rPr>
              <w:t>分</w:t>
            </w:r>
          </w:p>
        </w:tc>
        <w:tc>
          <w:tcPr>
            <w:tcW w:w="1134" w:type="dxa"/>
            <w:vAlign w:val="center"/>
          </w:tcPr>
          <w:p w:rsidR="0072525A" w:rsidRDefault="0058544F" w:rsidP="0072525A">
            <w:pPr>
              <w:jc w:val="center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分</w:t>
            </w:r>
          </w:p>
        </w:tc>
        <w:tc>
          <w:tcPr>
            <w:tcW w:w="2460" w:type="dxa"/>
          </w:tcPr>
          <w:p w:rsidR="0072525A" w:rsidRDefault="0072525A" w:rsidP="00570C22">
            <w:r>
              <w:rPr>
                <w:rFonts w:hint="eastAsia"/>
              </w:rPr>
              <w:t>省创新案例大赛二等奖排名第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；</w:t>
            </w:r>
            <w:r w:rsidRPr="0053283F">
              <w:rPr>
                <w:rFonts w:hint="eastAsia"/>
              </w:rPr>
              <w:t>校教学成果一等奖排名第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；</w:t>
            </w:r>
            <w:r w:rsidRPr="009E0ADB">
              <w:rPr>
                <w:rFonts w:hint="eastAsia"/>
              </w:rPr>
              <w:t>安徽赛区三等奖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项；校创新案例大赛三等奖排名第</w:t>
            </w:r>
            <w:r>
              <w:rPr>
                <w:rFonts w:hint="eastAsia"/>
              </w:rPr>
              <w:t>1</w:t>
            </w:r>
          </w:p>
        </w:tc>
      </w:tr>
      <w:tr w:rsidR="0072525A" w:rsidTr="002F3659">
        <w:tc>
          <w:tcPr>
            <w:tcW w:w="555" w:type="dxa"/>
            <w:vAlign w:val="center"/>
          </w:tcPr>
          <w:p w:rsidR="0072525A" w:rsidRDefault="0072525A" w:rsidP="0072525A">
            <w:pPr>
              <w:jc w:val="center"/>
            </w:pPr>
            <w:r>
              <w:rPr>
                <w:rFonts w:hint="eastAsia"/>
              </w:rPr>
              <w:t>24</w:t>
            </w:r>
          </w:p>
        </w:tc>
        <w:tc>
          <w:tcPr>
            <w:tcW w:w="971" w:type="dxa"/>
            <w:vAlign w:val="center"/>
          </w:tcPr>
          <w:p w:rsidR="0072525A" w:rsidRDefault="0072525A" w:rsidP="0072525A">
            <w:pPr>
              <w:jc w:val="center"/>
            </w:pPr>
            <w:r w:rsidRPr="009E0ADB">
              <w:rPr>
                <w:rFonts w:hint="eastAsia"/>
              </w:rPr>
              <w:t>朱建军</w:t>
            </w:r>
          </w:p>
        </w:tc>
        <w:tc>
          <w:tcPr>
            <w:tcW w:w="709" w:type="dxa"/>
            <w:vAlign w:val="center"/>
          </w:tcPr>
          <w:p w:rsidR="0072525A" w:rsidRDefault="0072525A" w:rsidP="0072525A">
            <w:pPr>
              <w:jc w:val="center"/>
            </w:pPr>
            <w:r>
              <w:rPr>
                <w:rFonts w:hint="eastAsia"/>
              </w:rPr>
              <w:t>十级</w:t>
            </w:r>
          </w:p>
        </w:tc>
        <w:tc>
          <w:tcPr>
            <w:tcW w:w="1275" w:type="dxa"/>
            <w:vAlign w:val="center"/>
          </w:tcPr>
          <w:p w:rsidR="0072525A" w:rsidRDefault="0072525A" w:rsidP="0072525A">
            <w:pPr>
              <w:jc w:val="center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分</w:t>
            </w:r>
          </w:p>
        </w:tc>
        <w:tc>
          <w:tcPr>
            <w:tcW w:w="1418" w:type="dxa"/>
            <w:vAlign w:val="center"/>
          </w:tcPr>
          <w:p w:rsidR="0072525A" w:rsidRDefault="0072525A" w:rsidP="0072525A">
            <w:pPr>
              <w:jc w:val="left"/>
            </w:pPr>
            <w:r>
              <w:rPr>
                <w:rFonts w:hint="eastAsia"/>
              </w:rPr>
              <w:t>6+1=7</w:t>
            </w:r>
            <w:r>
              <w:rPr>
                <w:rFonts w:hint="eastAsia"/>
              </w:rPr>
              <w:t>分</w:t>
            </w:r>
          </w:p>
        </w:tc>
        <w:tc>
          <w:tcPr>
            <w:tcW w:w="1134" w:type="dxa"/>
            <w:vAlign w:val="center"/>
          </w:tcPr>
          <w:p w:rsidR="0072525A" w:rsidRDefault="0058544F" w:rsidP="0072525A">
            <w:pPr>
              <w:jc w:val="center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分</w:t>
            </w:r>
          </w:p>
        </w:tc>
        <w:tc>
          <w:tcPr>
            <w:tcW w:w="2460" w:type="dxa"/>
          </w:tcPr>
          <w:p w:rsidR="0072525A" w:rsidRDefault="0072525A">
            <w:r>
              <w:rPr>
                <w:rFonts w:hint="eastAsia"/>
              </w:rPr>
              <w:t>校创新案例大赛三等奖排名第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；</w:t>
            </w:r>
            <w:r w:rsidRPr="0053283F">
              <w:rPr>
                <w:rFonts w:hint="eastAsia"/>
              </w:rPr>
              <w:t>校教学成果一等奖排名第</w:t>
            </w:r>
            <w:r>
              <w:rPr>
                <w:rFonts w:hint="eastAsia"/>
              </w:rPr>
              <w:t>7</w:t>
            </w:r>
          </w:p>
        </w:tc>
      </w:tr>
      <w:tr w:rsidR="0072525A" w:rsidTr="002F3659">
        <w:tc>
          <w:tcPr>
            <w:tcW w:w="555" w:type="dxa"/>
            <w:vAlign w:val="center"/>
          </w:tcPr>
          <w:p w:rsidR="0072525A" w:rsidRDefault="0072525A" w:rsidP="0072525A">
            <w:pPr>
              <w:jc w:val="center"/>
            </w:pPr>
            <w:r>
              <w:rPr>
                <w:rFonts w:hint="eastAsia"/>
              </w:rPr>
              <w:t>25</w:t>
            </w:r>
          </w:p>
        </w:tc>
        <w:tc>
          <w:tcPr>
            <w:tcW w:w="971" w:type="dxa"/>
            <w:vAlign w:val="center"/>
          </w:tcPr>
          <w:p w:rsidR="0072525A" w:rsidRDefault="00CD3C23" w:rsidP="0072525A">
            <w:pPr>
              <w:jc w:val="center"/>
            </w:pPr>
            <w:r>
              <w:rPr>
                <w:rFonts w:hint="eastAsia"/>
              </w:rPr>
              <w:t>董京</w:t>
            </w:r>
          </w:p>
        </w:tc>
        <w:tc>
          <w:tcPr>
            <w:tcW w:w="709" w:type="dxa"/>
            <w:vAlign w:val="center"/>
          </w:tcPr>
          <w:p w:rsidR="0072525A" w:rsidRDefault="00CD3C23" w:rsidP="0072525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七级</w:t>
            </w:r>
          </w:p>
        </w:tc>
        <w:tc>
          <w:tcPr>
            <w:tcW w:w="1275" w:type="dxa"/>
            <w:vAlign w:val="center"/>
          </w:tcPr>
          <w:p w:rsidR="0072525A" w:rsidRDefault="00CD3C23" w:rsidP="0072525A">
            <w:pPr>
              <w:jc w:val="center"/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分</w:t>
            </w:r>
          </w:p>
        </w:tc>
        <w:tc>
          <w:tcPr>
            <w:tcW w:w="1418" w:type="dxa"/>
            <w:vAlign w:val="center"/>
          </w:tcPr>
          <w:p w:rsidR="0072525A" w:rsidRDefault="00CD3C23" w:rsidP="0072525A">
            <w:pPr>
              <w:jc w:val="left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分</w:t>
            </w:r>
          </w:p>
        </w:tc>
        <w:tc>
          <w:tcPr>
            <w:tcW w:w="1134" w:type="dxa"/>
            <w:vAlign w:val="center"/>
          </w:tcPr>
          <w:p w:rsidR="0072525A" w:rsidRDefault="00CD3C23" w:rsidP="0072525A">
            <w:pPr>
              <w:jc w:val="center"/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分</w:t>
            </w:r>
          </w:p>
        </w:tc>
        <w:tc>
          <w:tcPr>
            <w:tcW w:w="2460" w:type="dxa"/>
          </w:tcPr>
          <w:p w:rsidR="0072525A" w:rsidRDefault="00CD3C23">
            <w:r w:rsidRPr="00CD3C23">
              <w:rPr>
                <w:rFonts w:hint="eastAsia"/>
              </w:rPr>
              <w:t>省级奖励二等奖，排名第三</w:t>
            </w:r>
          </w:p>
        </w:tc>
      </w:tr>
      <w:tr w:rsidR="0072525A" w:rsidTr="002F3659">
        <w:tc>
          <w:tcPr>
            <w:tcW w:w="555" w:type="dxa"/>
            <w:vAlign w:val="center"/>
          </w:tcPr>
          <w:p w:rsidR="0072525A" w:rsidRDefault="0072525A" w:rsidP="0072525A">
            <w:pPr>
              <w:jc w:val="center"/>
            </w:pPr>
            <w:r>
              <w:rPr>
                <w:rFonts w:hint="eastAsia"/>
              </w:rPr>
              <w:t>26</w:t>
            </w:r>
          </w:p>
        </w:tc>
        <w:tc>
          <w:tcPr>
            <w:tcW w:w="971" w:type="dxa"/>
            <w:vAlign w:val="center"/>
          </w:tcPr>
          <w:p w:rsidR="0072525A" w:rsidRDefault="0072525A" w:rsidP="0072525A">
            <w:pPr>
              <w:jc w:val="center"/>
            </w:pPr>
          </w:p>
        </w:tc>
        <w:tc>
          <w:tcPr>
            <w:tcW w:w="709" w:type="dxa"/>
            <w:vAlign w:val="center"/>
          </w:tcPr>
          <w:p w:rsidR="0072525A" w:rsidRDefault="0072525A" w:rsidP="0072525A">
            <w:pPr>
              <w:jc w:val="center"/>
            </w:pPr>
          </w:p>
        </w:tc>
        <w:tc>
          <w:tcPr>
            <w:tcW w:w="1275" w:type="dxa"/>
            <w:vAlign w:val="center"/>
          </w:tcPr>
          <w:p w:rsidR="0072525A" w:rsidRDefault="0072525A" w:rsidP="0072525A">
            <w:pPr>
              <w:jc w:val="center"/>
            </w:pPr>
          </w:p>
        </w:tc>
        <w:tc>
          <w:tcPr>
            <w:tcW w:w="1418" w:type="dxa"/>
            <w:vAlign w:val="center"/>
          </w:tcPr>
          <w:p w:rsidR="0072525A" w:rsidRDefault="0072525A" w:rsidP="0072525A">
            <w:pPr>
              <w:jc w:val="left"/>
            </w:pPr>
          </w:p>
        </w:tc>
        <w:tc>
          <w:tcPr>
            <w:tcW w:w="1134" w:type="dxa"/>
            <w:vAlign w:val="center"/>
          </w:tcPr>
          <w:p w:rsidR="0072525A" w:rsidRDefault="0072525A" w:rsidP="0072525A">
            <w:pPr>
              <w:jc w:val="center"/>
            </w:pPr>
          </w:p>
        </w:tc>
        <w:tc>
          <w:tcPr>
            <w:tcW w:w="2460" w:type="dxa"/>
          </w:tcPr>
          <w:p w:rsidR="0072525A" w:rsidRDefault="0072525A"/>
        </w:tc>
      </w:tr>
      <w:tr w:rsidR="002F3659" w:rsidTr="00B95EAC">
        <w:tc>
          <w:tcPr>
            <w:tcW w:w="8522" w:type="dxa"/>
            <w:gridSpan w:val="7"/>
            <w:vAlign w:val="center"/>
          </w:tcPr>
          <w:p w:rsidR="00EC2AF1" w:rsidRDefault="00EC2AF1" w:rsidP="00EC2AF1">
            <w:pPr>
              <w:jc w:val="left"/>
            </w:pPr>
            <w:r>
              <w:rPr>
                <w:rFonts w:hint="eastAsia"/>
              </w:rPr>
              <w:t>注：按照学校的规定，校教学成果奖一等奖与省教学成果三等奖分值是一样的；</w:t>
            </w:r>
          </w:p>
          <w:p w:rsidR="002F3659" w:rsidRDefault="00EC2AF1" w:rsidP="00EC2AF1">
            <w:pPr>
              <w:ind w:firstLineChars="200" w:firstLine="420"/>
              <w:jc w:val="left"/>
            </w:pPr>
            <w:r>
              <w:rPr>
                <w:rFonts w:hint="eastAsia"/>
              </w:rPr>
              <w:t>其他未报送证明材料其他专业技术人员科研考核得分为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分。</w:t>
            </w:r>
          </w:p>
        </w:tc>
      </w:tr>
    </w:tbl>
    <w:p w:rsidR="001B57C6" w:rsidRPr="00EC2AF1" w:rsidRDefault="001B57C6"/>
    <w:sectPr w:rsidR="001B57C6" w:rsidRPr="00EC2AF1" w:rsidSect="00612B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6515" w:rsidRDefault="00866515" w:rsidP="001B57C6">
      <w:r>
        <w:separator/>
      </w:r>
    </w:p>
  </w:endnote>
  <w:endnote w:type="continuationSeparator" w:id="1">
    <w:p w:rsidR="00866515" w:rsidRDefault="00866515" w:rsidP="001B57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6515" w:rsidRDefault="00866515" w:rsidP="001B57C6">
      <w:r>
        <w:separator/>
      </w:r>
    </w:p>
  </w:footnote>
  <w:footnote w:type="continuationSeparator" w:id="1">
    <w:p w:rsidR="00866515" w:rsidRDefault="00866515" w:rsidP="001B57C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B57C6"/>
    <w:rsid w:val="00023941"/>
    <w:rsid w:val="000343C9"/>
    <w:rsid w:val="0005185A"/>
    <w:rsid w:val="00073B03"/>
    <w:rsid w:val="00146575"/>
    <w:rsid w:val="00174099"/>
    <w:rsid w:val="001B57C6"/>
    <w:rsid w:val="0025333E"/>
    <w:rsid w:val="002A72D1"/>
    <w:rsid w:val="002C691E"/>
    <w:rsid w:val="002C6D10"/>
    <w:rsid w:val="002D5AD4"/>
    <w:rsid w:val="002F3659"/>
    <w:rsid w:val="00335C97"/>
    <w:rsid w:val="00364876"/>
    <w:rsid w:val="0053283F"/>
    <w:rsid w:val="00570C22"/>
    <w:rsid w:val="0058544F"/>
    <w:rsid w:val="00594A47"/>
    <w:rsid w:val="005A6A2F"/>
    <w:rsid w:val="00612BBA"/>
    <w:rsid w:val="00620E75"/>
    <w:rsid w:val="00646D63"/>
    <w:rsid w:val="00656DD8"/>
    <w:rsid w:val="00670AEB"/>
    <w:rsid w:val="006C1764"/>
    <w:rsid w:val="006D3D5C"/>
    <w:rsid w:val="0072525A"/>
    <w:rsid w:val="007431F2"/>
    <w:rsid w:val="00786614"/>
    <w:rsid w:val="007949C6"/>
    <w:rsid w:val="007D11FA"/>
    <w:rsid w:val="008520DC"/>
    <w:rsid w:val="00866515"/>
    <w:rsid w:val="00922CD0"/>
    <w:rsid w:val="0095294D"/>
    <w:rsid w:val="00987AB5"/>
    <w:rsid w:val="009E0ADB"/>
    <w:rsid w:val="00A91E38"/>
    <w:rsid w:val="00A925BA"/>
    <w:rsid w:val="00AA708C"/>
    <w:rsid w:val="00AC7162"/>
    <w:rsid w:val="00BD14B5"/>
    <w:rsid w:val="00BE4BC1"/>
    <w:rsid w:val="00C24215"/>
    <w:rsid w:val="00C93535"/>
    <w:rsid w:val="00CD3C23"/>
    <w:rsid w:val="00D25D76"/>
    <w:rsid w:val="00D71155"/>
    <w:rsid w:val="00D772BE"/>
    <w:rsid w:val="00D91246"/>
    <w:rsid w:val="00DE2E92"/>
    <w:rsid w:val="00DE665F"/>
    <w:rsid w:val="00E64030"/>
    <w:rsid w:val="00EC2AF1"/>
    <w:rsid w:val="00EC7BA1"/>
    <w:rsid w:val="00F15BFC"/>
    <w:rsid w:val="00F40244"/>
    <w:rsid w:val="00F752DD"/>
    <w:rsid w:val="00F903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B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B57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B57C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B57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B57C6"/>
    <w:rPr>
      <w:sz w:val="18"/>
      <w:szCs w:val="18"/>
    </w:rPr>
  </w:style>
  <w:style w:type="table" w:styleId="a5">
    <w:name w:val="Table Grid"/>
    <w:basedOn w:val="a1"/>
    <w:uiPriority w:val="59"/>
    <w:rsid w:val="001B57C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2</Pages>
  <Words>231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dcterms:created xsi:type="dcterms:W3CDTF">2016-01-05T02:46:00Z</dcterms:created>
  <dcterms:modified xsi:type="dcterms:W3CDTF">2016-01-08T08:21:00Z</dcterms:modified>
</cp:coreProperties>
</file>