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1" w:firstLineChars="200"/>
        <w:jc w:val="center"/>
        <w:textAlignment w:val="auto"/>
        <w:rPr>
          <w:rFonts w:hint="eastAsia" w:ascii="华文中宋" w:hAnsi="华文中宋" w:eastAsia="华文中宋" w:cstheme="minorBidi"/>
          <w:b/>
          <w:sz w:val="30"/>
          <w:szCs w:val="30"/>
          <w:lang w:eastAsia="zh-CN"/>
        </w:rPr>
      </w:pPr>
      <w:bookmarkStart w:id="0" w:name="_GoBack"/>
      <w:r>
        <w:rPr>
          <w:rFonts w:hint="eastAsia" w:ascii="华文中宋" w:hAnsi="华文中宋" w:eastAsia="华文中宋" w:cstheme="minorBidi"/>
          <w:b/>
          <w:sz w:val="30"/>
          <w:szCs w:val="30"/>
        </w:rPr>
        <w:t>第</w:t>
      </w:r>
      <w:r>
        <w:rPr>
          <w:rFonts w:hint="eastAsia" w:ascii="华文中宋" w:hAnsi="华文中宋" w:eastAsia="华文中宋" w:cstheme="minorBidi"/>
          <w:b/>
          <w:sz w:val="30"/>
          <w:szCs w:val="30"/>
          <w:lang w:eastAsia="zh-CN"/>
        </w:rPr>
        <w:t>六</w:t>
      </w:r>
      <w:r>
        <w:rPr>
          <w:rFonts w:hint="eastAsia" w:ascii="华文中宋" w:hAnsi="华文中宋" w:eastAsia="华文中宋" w:cstheme="minorBidi"/>
          <w:b/>
          <w:sz w:val="30"/>
          <w:szCs w:val="30"/>
        </w:rPr>
        <w:t>届安徽农业大学图书馆、</w:t>
      </w:r>
      <w:r>
        <w:rPr>
          <w:rFonts w:hint="eastAsia" w:ascii="华文中宋" w:hAnsi="华文中宋" w:eastAsia="华文中宋" w:cstheme="minorBidi"/>
          <w:b/>
          <w:sz w:val="30"/>
          <w:szCs w:val="30"/>
          <w:lang w:eastAsia="zh-CN"/>
        </w:rPr>
        <w:t>档案馆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1" w:firstLineChars="200"/>
        <w:jc w:val="center"/>
        <w:textAlignment w:val="auto"/>
        <w:rPr>
          <w:rFonts w:ascii="华文中宋" w:hAnsi="华文中宋" w:eastAsia="华文中宋" w:cstheme="minorBidi"/>
          <w:b/>
          <w:sz w:val="32"/>
          <w:szCs w:val="32"/>
        </w:rPr>
      </w:pPr>
      <w:r>
        <w:rPr>
          <w:rFonts w:hint="eastAsia" w:ascii="华文中宋" w:hAnsi="华文中宋" w:eastAsia="华文中宋" w:cstheme="minorBidi"/>
          <w:b/>
          <w:sz w:val="30"/>
          <w:szCs w:val="30"/>
        </w:rPr>
        <w:t>服务创新案例大赛申报表与计划书</w:t>
      </w:r>
      <w:bookmarkEnd w:id="0"/>
    </w:p>
    <w:tbl>
      <w:tblPr>
        <w:tblStyle w:val="2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69"/>
        <w:gridCol w:w="1842"/>
        <w:gridCol w:w="38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案例名称</w:t>
            </w:r>
          </w:p>
        </w:tc>
        <w:tc>
          <w:tcPr>
            <w:tcW w:w="709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参赛部室</w:t>
            </w:r>
          </w:p>
        </w:tc>
        <w:tc>
          <w:tcPr>
            <w:tcW w:w="709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案例组别</w:t>
            </w:r>
          </w:p>
        </w:tc>
        <w:tc>
          <w:tcPr>
            <w:tcW w:w="3211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馆员创新案例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（       ）</w:t>
            </w:r>
          </w:p>
        </w:tc>
        <w:tc>
          <w:tcPr>
            <w:tcW w:w="388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学生团队创新案例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（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领队姓名</w:t>
            </w:r>
          </w:p>
        </w:tc>
        <w:tc>
          <w:tcPr>
            <w:tcW w:w="136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职务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职称</w:t>
            </w:r>
          </w:p>
        </w:tc>
        <w:tc>
          <w:tcPr>
            <w:tcW w:w="388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联系电话、邮箱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136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388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组员姓名</w:t>
            </w:r>
          </w:p>
        </w:tc>
        <w:tc>
          <w:tcPr>
            <w:tcW w:w="136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职务/职称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联系电话</w:t>
            </w:r>
          </w:p>
        </w:tc>
        <w:tc>
          <w:tcPr>
            <w:tcW w:w="388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案例中承担的主要工作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136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388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136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  <w:tc>
          <w:tcPr>
            <w:tcW w:w="388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服务创新案例实施的背景（限500字以内）</w:t>
            </w:r>
          </w:p>
        </w:tc>
        <w:tc>
          <w:tcPr>
            <w:tcW w:w="709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10" w:rightChars="-50"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主要介绍案例实施的背景、意义、目的和基本思路等内容。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服务创新案例实施计划步骤、目标效果（1000字内）</w:t>
            </w:r>
          </w:p>
        </w:tc>
        <w:tc>
          <w:tcPr>
            <w:tcW w:w="709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10" w:rightChars="-50"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1、实现创新案例的计划、步骤；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10" w:rightChars="-50" w:firstLine="420" w:firstLineChars="200"/>
              <w:textAlignment w:val="auto"/>
              <w:rPr>
                <w:rFonts w:hint="eastAsia"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2、服务创新案例的实施目标、效果（主要分析项目的创新点以及与</w:t>
            </w:r>
            <w:r>
              <w:rPr>
                <w:rFonts w:hint="eastAsia" w:ascii="华文中宋" w:hAnsi="华文中宋" w:eastAsia="华文中宋" w:cstheme="minorBidi"/>
                <w:sz w:val="21"/>
                <w:szCs w:val="21"/>
                <w:lang w:eastAsia="zh-CN"/>
              </w:rPr>
              <w:t>用户</w:t>
            </w: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、资源和服务的相关度、活动启示等。）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图书馆、</w:t>
            </w:r>
            <w:r>
              <w:rPr>
                <w:rFonts w:hint="eastAsia" w:ascii="华文中宋" w:hAnsi="华文中宋" w:eastAsia="华文中宋" w:cstheme="minorBidi"/>
                <w:sz w:val="21"/>
                <w:szCs w:val="21"/>
                <w:lang w:eastAsia="zh-CN"/>
              </w:rPr>
              <w:t>档案馆</w:t>
            </w: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>审查意见</w:t>
            </w:r>
          </w:p>
        </w:tc>
        <w:tc>
          <w:tcPr>
            <w:tcW w:w="709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 xml:space="preserve">                               馆长签名：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ascii="华文中宋" w:hAnsi="华文中宋" w:eastAsia="华文中宋" w:cstheme="minorBidi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inorBidi"/>
                <w:sz w:val="21"/>
                <w:szCs w:val="21"/>
              </w:rPr>
              <w:t xml:space="preserve">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2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2021-04-06T02:32:17Z</dcterms:created>
  <dc:creator>htt</dc:creator>
  <cp:lastModifiedBy>htt</cp:lastModifiedBy>
  <dcterms:modified xsi:type="dcterms:W3CDTF">2021-04-06T02:32:41Z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